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6C6BEB1" w14:textId="77777777" w:rsidR="00B35BD0" w:rsidRPr="00591601" w:rsidRDefault="00B35BD0" w:rsidP="00E00B1E">
      <w:pPr>
        <w:pStyle w:val="Title"/>
        <w:jc w:val="both"/>
        <w:rPr>
          <w:rFonts w:ascii="Myriad Pro" w:hAnsi="Myriad Pro"/>
          <w:color w:val="0000FF"/>
          <w:sz w:val="22"/>
          <w:szCs w:val="22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379"/>
        <w:gridCol w:w="4259"/>
      </w:tblGrid>
      <w:tr w:rsidR="00B35BD0" w:rsidRPr="00591601" w14:paraId="42590B8B" w14:textId="77777777" w:rsidTr="001038FE">
        <w:tc>
          <w:tcPr>
            <w:tcW w:w="5495" w:type="dxa"/>
          </w:tcPr>
          <w:p w14:paraId="418E94E5" w14:textId="6C5F5DCC" w:rsidR="00B35BD0" w:rsidRPr="00591601" w:rsidRDefault="005953DD" w:rsidP="00E00B1E">
            <w:pPr>
              <w:jc w:val="both"/>
              <w:rPr>
                <w:rFonts w:ascii="Myriad Pro" w:hAnsi="Myriad Pro" w:cs="Arial"/>
                <w:sz w:val="22"/>
                <w:szCs w:val="22"/>
              </w:rPr>
            </w:pPr>
            <w:r>
              <w:rPr>
                <w:rFonts w:ascii="Myriad Pro" w:hAnsi="Myriad Pro" w:cs="Arial"/>
                <w:sz w:val="22"/>
                <w:szCs w:val="22"/>
              </w:rPr>
              <w:t>Date</w:t>
            </w:r>
          </w:p>
          <w:p w14:paraId="318EE152" w14:textId="262744C3" w:rsidR="00B35BD0" w:rsidRPr="00591601" w:rsidRDefault="00B35BD0" w:rsidP="00E00B1E">
            <w:pPr>
              <w:jc w:val="both"/>
              <w:rPr>
                <w:rFonts w:ascii="Myriad Pro" w:hAnsi="Myriad Pro" w:cs="Arial"/>
                <w:sz w:val="22"/>
                <w:szCs w:val="22"/>
              </w:rPr>
            </w:pPr>
          </w:p>
        </w:tc>
        <w:tc>
          <w:tcPr>
            <w:tcW w:w="4359" w:type="dxa"/>
          </w:tcPr>
          <w:p w14:paraId="0FEE41A5" w14:textId="109018A2" w:rsidR="00B35BD0" w:rsidRPr="00591601" w:rsidRDefault="00B35BD0" w:rsidP="00E00B1E">
            <w:pPr>
              <w:jc w:val="both"/>
              <w:rPr>
                <w:rFonts w:ascii="Myriad Pro" w:hAnsi="Myriad Pro" w:cs="Arial"/>
                <w:color w:val="000000"/>
                <w:sz w:val="22"/>
                <w:szCs w:val="22"/>
              </w:rPr>
            </w:pPr>
          </w:p>
        </w:tc>
      </w:tr>
    </w:tbl>
    <w:p w14:paraId="71704E55" w14:textId="77777777" w:rsidR="00751EC6" w:rsidRPr="00591601" w:rsidRDefault="00751EC6" w:rsidP="00E00B1E">
      <w:pPr>
        <w:pStyle w:val="Title"/>
        <w:jc w:val="both"/>
        <w:rPr>
          <w:rFonts w:ascii="Myriad Pro" w:hAnsi="Myriad Pro"/>
          <w:b w:val="0"/>
          <w:bCs w:val="0"/>
          <w:sz w:val="22"/>
          <w:szCs w:val="22"/>
        </w:rPr>
      </w:pPr>
    </w:p>
    <w:p w14:paraId="6BFF987F" w14:textId="77777777" w:rsidR="000D7967" w:rsidRPr="00591601" w:rsidRDefault="000D7967" w:rsidP="00E00B1E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Myriad Pro" w:hAnsi="Myriad Pro"/>
          <w:sz w:val="22"/>
          <w:szCs w:val="22"/>
        </w:rPr>
      </w:pPr>
    </w:p>
    <w:p w14:paraId="478A3387" w14:textId="77777777" w:rsidR="000D7967" w:rsidRPr="00591601" w:rsidRDefault="000D7967" w:rsidP="00E00B1E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Myriad Pro" w:hAnsi="Myriad Pro"/>
          <w:sz w:val="22"/>
          <w:szCs w:val="22"/>
        </w:rPr>
      </w:pPr>
    </w:p>
    <w:p w14:paraId="030DC1B1" w14:textId="77777777" w:rsidR="001312CA" w:rsidRPr="00591601" w:rsidRDefault="001312CA" w:rsidP="00E00B1E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Myriad Pro" w:hAnsi="Myriad Pro"/>
          <w:sz w:val="22"/>
          <w:szCs w:val="22"/>
        </w:rPr>
      </w:pPr>
    </w:p>
    <w:p w14:paraId="41CC57AD" w14:textId="77777777" w:rsidR="001312CA" w:rsidRPr="00591601" w:rsidRDefault="001312CA" w:rsidP="00E00B1E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Myriad Pro" w:hAnsi="Myriad Pro"/>
          <w:sz w:val="22"/>
          <w:szCs w:val="22"/>
        </w:rPr>
      </w:pPr>
    </w:p>
    <w:p w14:paraId="574C606A" w14:textId="77777777" w:rsidR="001312CA" w:rsidRPr="00591601" w:rsidRDefault="001312CA" w:rsidP="00E00B1E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Myriad Pro" w:hAnsi="Myriad Pro"/>
          <w:sz w:val="22"/>
          <w:szCs w:val="22"/>
        </w:rPr>
      </w:pPr>
    </w:p>
    <w:p w14:paraId="281BA7D0" w14:textId="77777777" w:rsidR="001312CA" w:rsidRPr="00591601" w:rsidRDefault="001312CA" w:rsidP="00E00B1E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Myriad Pro" w:hAnsi="Myriad Pro"/>
          <w:sz w:val="22"/>
          <w:szCs w:val="22"/>
        </w:rPr>
      </w:pPr>
    </w:p>
    <w:p w14:paraId="1C5F48B5" w14:textId="41749149" w:rsidR="00591601" w:rsidRPr="00591601" w:rsidRDefault="001E72B2" w:rsidP="00E00B1E">
      <w:pPr>
        <w:jc w:val="both"/>
        <w:rPr>
          <w:rFonts w:ascii="Myriad Pro" w:hAnsi="Myriad Pro"/>
          <w:sz w:val="22"/>
          <w:szCs w:val="22"/>
        </w:rPr>
      </w:pPr>
      <w:r>
        <w:rPr>
          <w:rFonts w:ascii="Myriad Pro" w:hAnsi="Myriad Pro"/>
          <w:sz w:val="22"/>
          <w:szCs w:val="22"/>
        </w:rPr>
        <w:t>Dear Lynn</w:t>
      </w:r>
    </w:p>
    <w:p w14:paraId="0E751A1A" w14:textId="77777777" w:rsidR="00591601" w:rsidRPr="00591601" w:rsidRDefault="00591601" w:rsidP="00E00B1E">
      <w:pPr>
        <w:jc w:val="both"/>
        <w:rPr>
          <w:rFonts w:ascii="Myriad Pro" w:hAnsi="Myriad Pro"/>
          <w:sz w:val="22"/>
          <w:szCs w:val="22"/>
        </w:rPr>
      </w:pPr>
    </w:p>
    <w:p w14:paraId="3D7722D3" w14:textId="2FF6794F" w:rsidR="00591601" w:rsidRPr="00591601" w:rsidRDefault="00591601" w:rsidP="00E00B1E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Myriad Pro" w:hAnsi="Myriad Pro"/>
          <w:sz w:val="22"/>
          <w:szCs w:val="22"/>
        </w:rPr>
      </w:pPr>
      <w:r w:rsidRPr="00591601">
        <w:rPr>
          <w:rFonts w:ascii="Myriad Pro" w:hAnsi="Myriad Pro"/>
          <w:sz w:val="22"/>
          <w:szCs w:val="22"/>
        </w:rPr>
        <w:t>It has been an absolute pleasure treating you.  Rowan, the team and I are absolutely de</w:t>
      </w:r>
      <w:r w:rsidR="002E1386">
        <w:rPr>
          <w:rFonts w:ascii="Myriad Pro" w:hAnsi="Myriad Pro"/>
          <w:sz w:val="22"/>
          <w:szCs w:val="22"/>
        </w:rPr>
        <w:t>lighted with the end result.</w:t>
      </w:r>
      <w:r w:rsidR="001E72B2">
        <w:rPr>
          <w:rFonts w:ascii="Myriad Pro" w:hAnsi="Myriad Pro"/>
          <w:sz w:val="22"/>
          <w:szCs w:val="22"/>
        </w:rPr>
        <w:t xml:space="preserve"> You have been a fantastic patient and we have all loved treating you.</w:t>
      </w:r>
    </w:p>
    <w:p w14:paraId="1E7FC827" w14:textId="77777777" w:rsidR="00591601" w:rsidRPr="00591601" w:rsidRDefault="00591601" w:rsidP="00E00B1E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Myriad Pro" w:hAnsi="Myriad Pro"/>
          <w:sz w:val="22"/>
          <w:szCs w:val="22"/>
        </w:rPr>
      </w:pPr>
    </w:p>
    <w:p w14:paraId="272E4F4B" w14:textId="77777777" w:rsidR="00591601" w:rsidRPr="00591601" w:rsidRDefault="00591601" w:rsidP="00E00B1E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Myriad Pro" w:hAnsi="Myriad Pro"/>
          <w:sz w:val="22"/>
          <w:szCs w:val="22"/>
        </w:rPr>
      </w:pPr>
      <w:r w:rsidRPr="00591601">
        <w:rPr>
          <w:rFonts w:ascii="Myriad Pro" w:hAnsi="Myriad Pro"/>
          <w:sz w:val="22"/>
          <w:szCs w:val="22"/>
        </w:rPr>
        <w:t>We have provided the following treatment:</w:t>
      </w:r>
    </w:p>
    <w:p w14:paraId="1299C786" w14:textId="292E5607" w:rsidR="00031C67" w:rsidRDefault="00031C67" w:rsidP="00E00B1E">
      <w:pPr>
        <w:pStyle w:val="Title"/>
        <w:numPr>
          <w:ilvl w:val="0"/>
          <w:numId w:val="15"/>
        </w:numPr>
        <w:jc w:val="both"/>
        <w:rPr>
          <w:rFonts w:ascii="Myriad Pro" w:hAnsi="Myriad Pro"/>
          <w:b w:val="0"/>
          <w:bCs w:val="0"/>
          <w:sz w:val="22"/>
          <w:szCs w:val="22"/>
        </w:rPr>
      </w:pPr>
      <w:r>
        <w:rPr>
          <w:rFonts w:ascii="Myriad Pro" w:hAnsi="Myriad Pro"/>
          <w:b w:val="0"/>
          <w:bCs w:val="0"/>
          <w:sz w:val="22"/>
          <w:szCs w:val="22"/>
        </w:rPr>
        <w:t>Extraction of al</w:t>
      </w:r>
      <w:r w:rsidR="00D173E7">
        <w:rPr>
          <w:rFonts w:ascii="Myriad Pro" w:hAnsi="Myriad Pro"/>
          <w:b w:val="0"/>
          <w:bCs w:val="0"/>
          <w:sz w:val="22"/>
          <w:szCs w:val="22"/>
        </w:rPr>
        <w:t>l</w:t>
      </w:r>
      <w:r>
        <w:rPr>
          <w:rFonts w:ascii="Myriad Pro" w:hAnsi="Myriad Pro"/>
          <w:b w:val="0"/>
          <w:bCs w:val="0"/>
          <w:sz w:val="22"/>
          <w:szCs w:val="22"/>
        </w:rPr>
        <w:t xml:space="preserve"> of the remai</w:t>
      </w:r>
      <w:r w:rsidR="00D173E7">
        <w:rPr>
          <w:rFonts w:ascii="Myriad Pro" w:hAnsi="Myriad Pro"/>
          <w:b w:val="0"/>
          <w:bCs w:val="0"/>
          <w:sz w:val="22"/>
          <w:szCs w:val="22"/>
        </w:rPr>
        <w:t xml:space="preserve">ning natural </w:t>
      </w:r>
      <w:r>
        <w:rPr>
          <w:rFonts w:ascii="Myriad Pro" w:hAnsi="Myriad Pro"/>
          <w:b w:val="0"/>
          <w:bCs w:val="0"/>
          <w:sz w:val="22"/>
          <w:szCs w:val="22"/>
        </w:rPr>
        <w:t>teeth</w:t>
      </w:r>
    </w:p>
    <w:p w14:paraId="54AA5855" w14:textId="139A0083" w:rsidR="00031C67" w:rsidRPr="004156B8" w:rsidRDefault="00031C67" w:rsidP="004156B8">
      <w:pPr>
        <w:pStyle w:val="Title"/>
        <w:numPr>
          <w:ilvl w:val="0"/>
          <w:numId w:val="15"/>
        </w:numPr>
        <w:jc w:val="both"/>
        <w:rPr>
          <w:rFonts w:ascii="Myriad Pro" w:hAnsi="Myriad Pro"/>
          <w:b w:val="0"/>
          <w:bCs w:val="0"/>
          <w:sz w:val="22"/>
          <w:szCs w:val="22"/>
        </w:rPr>
      </w:pPr>
      <w:r>
        <w:rPr>
          <w:rFonts w:ascii="Myriad Pro" w:hAnsi="Myriad Pro"/>
          <w:b w:val="0"/>
          <w:bCs w:val="0"/>
          <w:sz w:val="22"/>
          <w:szCs w:val="22"/>
        </w:rPr>
        <w:t>Acrylic based - immediate c</w:t>
      </w:r>
      <w:r w:rsidR="00E00B1E">
        <w:rPr>
          <w:rFonts w:ascii="Myriad Pro" w:hAnsi="Myriad Pro"/>
          <w:b w:val="0"/>
          <w:bCs w:val="0"/>
          <w:sz w:val="22"/>
          <w:szCs w:val="22"/>
        </w:rPr>
        <w:t>omplete upper denture</w:t>
      </w:r>
      <w:r>
        <w:rPr>
          <w:rFonts w:ascii="Myriad Pro" w:hAnsi="Myriad Pro"/>
          <w:b w:val="0"/>
          <w:bCs w:val="0"/>
          <w:sz w:val="22"/>
          <w:szCs w:val="22"/>
        </w:rPr>
        <w:t xml:space="preserve"> and lower implant supported dentures – spare denture</w:t>
      </w:r>
      <w:r w:rsidR="00A813A5">
        <w:rPr>
          <w:rFonts w:ascii="Myriad Pro" w:hAnsi="Myriad Pro"/>
          <w:b w:val="0"/>
          <w:bCs w:val="0"/>
          <w:sz w:val="22"/>
          <w:szCs w:val="22"/>
        </w:rPr>
        <w:t>s – to be taken with you if you go on holiday or awa</w:t>
      </w:r>
      <w:r w:rsidR="00F16F1F">
        <w:rPr>
          <w:rFonts w:ascii="Myriad Pro" w:hAnsi="Myriad Pro"/>
          <w:b w:val="0"/>
          <w:bCs w:val="0"/>
          <w:sz w:val="22"/>
          <w:szCs w:val="22"/>
        </w:rPr>
        <w:t>y.</w:t>
      </w:r>
    </w:p>
    <w:p w14:paraId="1A641FCF" w14:textId="4032C7E3" w:rsidR="004156B8" w:rsidRDefault="00D173E7" w:rsidP="004156B8">
      <w:pPr>
        <w:pStyle w:val="Title"/>
        <w:numPr>
          <w:ilvl w:val="0"/>
          <w:numId w:val="15"/>
        </w:numPr>
        <w:jc w:val="both"/>
        <w:rPr>
          <w:rFonts w:ascii="Myriad Pro" w:hAnsi="Myriad Pro"/>
          <w:b w:val="0"/>
          <w:bCs w:val="0"/>
          <w:sz w:val="22"/>
          <w:szCs w:val="22"/>
        </w:rPr>
      </w:pPr>
      <w:r>
        <w:rPr>
          <w:rFonts w:ascii="Myriad Pro" w:hAnsi="Myriad Pro"/>
          <w:b w:val="0"/>
          <w:bCs w:val="0"/>
          <w:sz w:val="22"/>
          <w:szCs w:val="22"/>
        </w:rPr>
        <w:t>Cobalt chromium reinforced acrylic</w:t>
      </w:r>
      <w:r w:rsidR="004156B8">
        <w:rPr>
          <w:rFonts w:ascii="Myriad Pro" w:hAnsi="Myriad Pro"/>
          <w:b w:val="0"/>
          <w:bCs w:val="0"/>
          <w:sz w:val="22"/>
          <w:szCs w:val="22"/>
        </w:rPr>
        <w:t xml:space="preserve"> based </w:t>
      </w:r>
      <w:r>
        <w:rPr>
          <w:rFonts w:ascii="Myriad Pro" w:hAnsi="Myriad Pro"/>
          <w:b w:val="0"/>
          <w:bCs w:val="0"/>
          <w:sz w:val="22"/>
          <w:szCs w:val="22"/>
        </w:rPr>
        <w:t xml:space="preserve">- definitive </w:t>
      </w:r>
      <w:r w:rsidR="004156B8">
        <w:rPr>
          <w:rFonts w:ascii="Myriad Pro" w:hAnsi="Myriad Pro"/>
          <w:b w:val="0"/>
          <w:bCs w:val="0"/>
          <w:sz w:val="22"/>
          <w:szCs w:val="22"/>
        </w:rPr>
        <w:t>complete upper denture and l</w:t>
      </w:r>
      <w:r>
        <w:rPr>
          <w:rFonts w:ascii="Myriad Pro" w:hAnsi="Myriad Pro"/>
          <w:b w:val="0"/>
          <w:bCs w:val="0"/>
          <w:sz w:val="22"/>
          <w:szCs w:val="22"/>
        </w:rPr>
        <w:t>ower implant supported dentures to be worn routinely</w:t>
      </w:r>
    </w:p>
    <w:p w14:paraId="19694B9C" w14:textId="77777777" w:rsidR="00E06EAD" w:rsidRDefault="00E06EAD" w:rsidP="00E00B1E">
      <w:pPr>
        <w:pStyle w:val="Title"/>
        <w:numPr>
          <w:ilvl w:val="0"/>
          <w:numId w:val="15"/>
        </w:numPr>
        <w:jc w:val="both"/>
        <w:rPr>
          <w:rFonts w:ascii="Myriad Pro" w:hAnsi="Myriad Pro"/>
          <w:b w:val="0"/>
          <w:bCs w:val="0"/>
          <w:sz w:val="22"/>
          <w:szCs w:val="22"/>
        </w:rPr>
      </w:pPr>
      <w:r>
        <w:rPr>
          <w:rFonts w:ascii="Myriad Pro" w:hAnsi="Myriad Pro"/>
          <w:b w:val="0"/>
          <w:bCs w:val="0"/>
          <w:sz w:val="22"/>
          <w:szCs w:val="22"/>
        </w:rPr>
        <w:t xml:space="preserve">The implants are: </w:t>
      </w:r>
    </w:p>
    <w:p w14:paraId="367124FE" w14:textId="77777777" w:rsidR="00E06EAD" w:rsidRDefault="00E06EAD" w:rsidP="00E06EAD">
      <w:pPr>
        <w:pStyle w:val="Title"/>
        <w:numPr>
          <w:ilvl w:val="1"/>
          <w:numId w:val="15"/>
        </w:numPr>
        <w:jc w:val="both"/>
        <w:rPr>
          <w:rFonts w:ascii="Myriad Pro" w:hAnsi="Myriad Pro"/>
          <w:b w:val="0"/>
          <w:bCs w:val="0"/>
          <w:sz w:val="22"/>
          <w:szCs w:val="22"/>
        </w:rPr>
      </w:pPr>
      <w:r>
        <w:rPr>
          <w:rFonts w:ascii="Myriad Pro" w:hAnsi="Myriad Pro"/>
          <w:b w:val="0"/>
          <w:bCs w:val="0"/>
          <w:sz w:val="22"/>
          <w:szCs w:val="22"/>
        </w:rPr>
        <w:t xml:space="preserve">UR4 </w:t>
      </w:r>
      <w:r w:rsidR="00E00B1E">
        <w:rPr>
          <w:rFonts w:ascii="Myriad Pro" w:hAnsi="Myriad Pro"/>
          <w:b w:val="0"/>
          <w:bCs w:val="0"/>
          <w:sz w:val="22"/>
          <w:szCs w:val="22"/>
        </w:rPr>
        <w:t xml:space="preserve">Straumann </w:t>
      </w:r>
      <w:r>
        <w:rPr>
          <w:rFonts w:ascii="Myriad Pro" w:hAnsi="Myriad Pro"/>
          <w:b w:val="0"/>
          <w:bCs w:val="0"/>
          <w:sz w:val="22"/>
          <w:szCs w:val="22"/>
        </w:rPr>
        <w:t xml:space="preserve">BL </w:t>
      </w:r>
      <w:r w:rsidR="00E00B1E">
        <w:rPr>
          <w:rFonts w:ascii="Myriad Pro" w:hAnsi="Myriad Pro"/>
          <w:b w:val="0"/>
          <w:bCs w:val="0"/>
          <w:sz w:val="22"/>
          <w:szCs w:val="22"/>
        </w:rPr>
        <w:t xml:space="preserve">4.1 </w:t>
      </w:r>
      <w:r>
        <w:rPr>
          <w:rFonts w:ascii="Myriad Pro" w:hAnsi="Myriad Pro"/>
          <w:b w:val="0"/>
          <w:bCs w:val="0"/>
          <w:sz w:val="22"/>
          <w:szCs w:val="22"/>
        </w:rPr>
        <w:t>mm diameter, RC, 12mm length Ref 021.4312 Lot HG366</w:t>
      </w:r>
    </w:p>
    <w:p w14:paraId="00CA4A92" w14:textId="215F5248" w:rsidR="00591601" w:rsidRDefault="00E06EAD" w:rsidP="00E06EAD">
      <w:pPr>
        <w:pStyle w:val="Title"/>
        <w:numPr>
          <w:ilvl w:val="1"/>
          <w:numId w:val="15"/>
        </w:numPr>
        <w:jc w:val="both"/>
        <w:rPr>
          <w:rFonts w:ascii="Myriad Pro" w:hAnsi="Myriad Pro"/>
          <w:b w:val="0"/>
          <w:bCs w:val="0"/>
          <w:sz w:val="22"/>
          <w:szCs w:val="22"/>
        </w:rPr>
      </w:pPr>
      <w:r>
        <w:rPr>
          <w:rFonts w:ascii="Myriad Pro" w:hAnsi="Myriad Pro"/>
          <w:b w:val="0"/>
          <w:bCs w:val="0"/>
          <w:sz w:val="22"/>
          <w:szCs w:val="22"/>
        </w:rPr>
        <w:t>UR2 Straumann BL</w:t>
      </w:r>
      <w:r w:rsidR="004156B8">
        <w:rPr>
          <w:rFonts w:ascii="Myriad Pro" w:hAnsi="Myriad Pro"/>
          <w:b w:val="0"/>
          <w:bCs w:val="0"/>
          <w:sz w:val="22"/>
          <w:szCs w:val="22"/>
        </w:rPr>
        <w:t>T</w:t>
      </w:r>
      <w:r>
        <w:rPr>
          <w:rFonts w:ascii="Myriad Pro" w:hAnsi="Myriad Pro"/>
          <w:b w:val="0"/>
          <w:bCs w:val="0"/>
          <w:sz w:val="22"/>
          <w:szCs w:val="22"/>
        </w:rPr>
        <w:t xml:space="preserve"> 4.1 mm diameter, RC, 12mm length Ref 021.5312 Lot HG640</w:t>
      </w:r>
    </w:p>
    <w:p w14:paraId="023EB798" w14:textId="6123FFD4" w:rsidR="00E06EAD" w:rsidRDefault="004156B8" w:rsidP="00E06EAD">
      <w:pPr>
        <w:pStyle w:val="Title"/>
        <w:numPr>
          <w:ilvl w:val="1"/>
          <w:numId w:val="15"/>
        </w:numPr>
        <w:jc w:val="both"/>
        <w:rPr>
          <w:rFonts w:ascii="Myriad Pro" w:hAnsi="Myriad Pro"/>
          <w:b w:val="0"/>
          <w:bCs w:val="0"/>
          <w:sz w:val="22"/>
          <w:szCs w:val="22"/>
        </w:rPr>
      </w:pPr>
      <w:r>
        <w:rPr>
          <w:rFonts w:ascii="Myriad Pro" w:hAnsi="Myriad Pro"/>
          <w:b w:val="0"/>
          <w:bCs w:val="0"/>
          <w:sz w:val="22"/>
          <w:szCs w:val="22"/>
        </w:rPr>
        <w:t>UL1</w:t>
      </w:r>
      <w:r w:rsidR="00E06EAD">
        <w:rPr>
          <w:rFonts w:ascii="Myriad Pro" w:hAnsi="Myriad Pro"/>
          <w:b w:val="0"/>
          <w:bCs w:val="0"/>
          <w:sz w:val="22"/>
          <w:szCs w:val="22"/>
        </w:rPr>
        <w:t xml:space="preserve"> Straumann BL</w:t>
      </w:r>
      <w:r>
        <w:rPr>
          <w:rFonts w:ascii="Myriad Pro" w:hAnsi="Myriad Pro"/>
          <w:b w:val="0"/>
          <w:bCs w:val="0"/>
          <w:sz w:val="22"/>
          <w:szCs w:val="22"/>
        </w:rPr>
        <w:t>T</w:t>
      </w:r>
      <w:r w:rsidR="00E06EAD">
        <w:rPr>
          <w:rFonts w:ascii="Myriad Pro" w:hAnsi="Myriad Pro"/>
          <w:b w:val="0"/>
          <w:bCs w:val="0"/>
          <w:sz w:val="22"/>
          <w:szCs w:val="22"/>
        </w:rPr>
        <w:t xml:space="preserve"> 4.1 mm diameter, RC, 12mm length Ref 021.5312 Lot HG640</w:t>
      </w:r>
    </w:p>
    <w:p w14:paraId="12DCBF04" w14:textId="552C5901" w:rsidR="004156B8" w:rsidRDefault="004156B8" w:rsidP="004156B8">
      <w:pPr>
        <w:pStyle w:val="Title"/>
        <w:numPr>
          <w:ilvl w:val="1"/>
          <w:numId w:val="15"/>
        </w:numPr>
        <w:jc w:val="both"/>
        <w:rPr>
          <w:rFonts w:ascii="Myriad Pro" w:hAnsi="Myriad Pro"/>
          <w:b w:val="0"/>
          <w:bCs w:val="0"/>
          <w:sz w:val="22"/>
          <w:szCs w:val="22"/>
        </w:rPr>
      </w:pPr>
      <w:r>
        <w:rPr>
          <w:rFonts w:ascii="Myriad Pro" w:hAnsi="Myriad Pro"/>
          <w:b w:val="0"/>
          <w:bCs w:val="0"/>
          <w:sz w:val="22"/>
          <w:szCs w:val="22"/>
        </w:rPr>
        <w:t>UL4 Straumann BLT 4.1 mm diameter, RC, 12mm length Ref 021.5312 Lot HG640</w:t>
      </w:r>
    </w:p>
    <w:p w14:paraId="3F364FD4" w14:textId="34A7B4F8" w:rsidR="004156B8" w:rsidRDefault="004156B8" w:rsidP="004156B8">
      <w:pPr>
        <w:pStyle w:val="Title"/>
        <w:numPr>
          <w:ilvl w:val="1"/>
          <w:numId w:val="15"/>
        </w:numPr>
        <w:jc w:val="both"/>
        <w:rPr>
          <w:rFonts w:ascii="Myriad Pro" w:hAnsi="Myriad Pro"/>
          <w:b w:val="0"/>
          <w:bCs w:val="0"/>
          <w:sz w:val="22"/>
          <w:szCs w:val="22"/>
        </w:rPr>
      </w:pPr>
      <w:r>
        <w:rPr>
          <w:rFonts w:ascii="Myriad Pro" w:hAnsi="Myriad Pro"/>
          <w:b w:val="0"/>
          <w:bCs w:val="0"/>
          <w:sz w:val="22"/>
          <w:szCs w:val="22"/>
        </w:rPr>
        <w:t>LL3 Straumann BL 4.1 mm diameter, RC, 12mm length Ref 021.4312 Lot JE402</w:t>
      </w:r>
    </w:p>
    <w:p w14:paraId="7164B811" w14:textId="21A59A35" w:rsidR="00E06EAD" w:rsidRDefault="004156B8" w:rsidP="004156B8">
      <w:pPr>
        <w:pStyle w:val="Title"/>
        <w:numPr>
          <w:ilvl w:val="1"/>
          <w:numId w:val="15"/>
        </w:numPr>
        <w:jc w:val="both"/>
        <w:rPr>
          <w:rFonts w:ascii="Myriad Pro" w:hAnsi="Myriad Pro"/>
          <w:b w:val="0"/>
          <w:bCs w:val="0"/>
          <w:sz w:val="22"/>
          <w:szCs w:val="22"/>
        </w:rPr>
      </w:pPr>
      <w:r>
        <w:rPr>
          <w:rFonts w:ascii="Myriad Pro" w:hAnsi="Myriad Pro"/>
          <w:b w:val="0"/>
          <w:bCs w:val="0"/>
          <w:sz w:val="22"/>
          <w:szCs w:val="22"/>
        </w:rPr>
        <w:t>LR3 Straumann BL 3.3 mm diameter, NC, 12mm length Ref 021.2312 Lot HF626</w:t>
      </w:r>
    </w:p>
    <w:p w14:paraId="734F46BD" w14:textId="22FEFAB9" w:rsidR="004156B8" w:rsidRDefault="004156B8" w:rsidP="004156B8">
      <w:pPr>
        <w:pStyle w:val="Title"/>
        <w:numPr>
          <w:ilvl w:val="0"/>
          <w:numId w:val="15"/>
        </w:numPr>
        <w:jc w:val="both"/>
        <w:rPr>
          <w:rFonts w:ascii="Myriad Pro" w:hAnsi="Myriad Pro"/>
          <w:b w:val="0"/>
          <w:bCs w:val="0"/>
          <w:sz w:val="22"/>
          <w:szCs w:val="22"/>
        </w:rPr>
      </w:pPr>
      <w:r>
        <w:rPr>
          <w:rFonts w:ascii="Myriad Pro" w:hAnsi="Myriad Pro"/>
          <w:b w:val="0"/>
          <w:bCs w:val="0"/>
          <w:sz w:val="22"/>
          <w:szCs w:val="22"/>
        </w:rPr>
        <w:t>The implants have locator abutments on the dental implants – they are all 4mm in height.</w:t>
      </w:r>
    </w:p>
    <w:p w14:paraId="6B9B613C" w14:textId="77777777" w:rsidR="00591601" w:rsidRPr="00591601" w:rsidRDefault="00591601" w:rsidP="00E00B1E">
      <w:pPr>
        <w:jc w:val="both"/>
        <w:rPr>
          <w:rFonts w:ascii="Myriad Pro" w:hAnsi="Myriad Pro"/>
          <w:sz w:val="22"/>
          <w:szCs w:val="22"/>
        </w:rPr>
      </w:pPr>
    </w:p>
    <w:p w14:paraId="42EE1C5B" w14:textId="3E45815C" w:rsidR="00591601" w:rsidRPr="00591601" w:rsidRDefault="00591601" w:rsidP="00E00B1E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Myriad Pro" w:hAnsi="Myriad Pro"/>
          <w:sz w:val="22"/>
          <w:szCs w:val="22"/>
        </w:rPr>
      </w:pPr>
      <w:r w:rsidRPr="00591601">
        <w:rPr>
          <w:rFonts w:ascii="Myriad Pro" w:hAnsi="Myriad Pro"/>
          <w:sz w:val="22"/>
          <w:szCs w:val="22"/>
        </w:rPr>
        <w:t>Please keep the implant studs really clean, particularly where the implant emerges from the gum</w:t>
      </w:r>
      <w:r w:rsidR="00D173E7">
        <w:rPr>
          <w:rFonts w:ascii="Myriad Pro" w:hAnsi="Myriad Pro"/>
          <w:sz w:val="22"/>
          <w:szCs w:val="22"/>
        </w:rPr>
        <w:t>, all the way around the gold locator stud</w:t>
      </w:r>
      <w:r w:rsidRPr="00591601">
        <w:rPr>
          <w:rFonts w:ascii="Myriad Pro" w:hAnsi="Myriad Pro"/>
          <w:sz w:val="22"/>
          <w:szCs w:val="22"/>
        </w:rPr>
        <w:t>.  This needs to be done thoroughly</w:t>
      </w:r>
      <w:r w:rsidR="00D173E7">
        <w:rPr>
          <w:rFonts w:ascii="Myriad Pro" w:hAnsi="Myriad Pro"/>
          <w:sz w:val="22"/>
          <w:szCs w:val="22"/>
        </w:rPr>
        <w:t xml:space="preserve">, meticulously and quite vigorously </w:t>
      </w:r>
      <w:r w:rsidRPr="00591601">
        <w:rPr>
          <w:rFonts w:ascii="Myriad Pro" w:hAnsi="Myriad Pro"/>
          <w:sz w:val="22"/>
          <w:szCs w:val="22"/>
        </w:rPr>
        <w:t>every day.</w:t>
      </w:r>
    </w:p>
    <w:p w14:paraId="43C2A11B" w14:textId="77777777" w:rsidR="00591601" w:rsidRPr="00591601" w:rsidRDefault="00591601" w:rsidP="00E00B1E">
      <w:pPr>
        <w:jc w:val="both"/>
        <w:rPr>
          <w:rFonts w:ascii="Myriad Pro" w:hAnsi="Myriad Pro"/>
          <w:sz w:val="22"/>
          <w:szCs w:val="22"/>
        </w:rPr>
      </w:pPr>
    </w:p>
    <w:p w14:paraId="1CAB5EAE" w14:textId="77777777" w:rsidR="00591601" w:rsidRPr="00591601" w:rsidRDefault="00591601" w:rsidP="00E00B1E">
      <w:pPr>
        <w:jc w:val="both"/>
        <w:rPr>
          <w:rFonts w:ascii="Myriad Pro" w:hAnsi="Myriad Pro"/>
          <w:sz w:val="22"/>
          <w:szCs w:val="22"/>
        </w:rPr>
      </w:pPr>
      <w:r w:rsidRPr="00591601">
        <w:rPr>
          <w:rFonts w:ascii="Myriad Pro" w:hAnsi="Myriad Pro"/>
          <w:sz w:val="22"/>
          <w:szCs w:val="22"/>
        </w:rPr>
        <w:t xml:space="preserve">Please keep the dentures clean with denture cream and a medium toothbrush.  It is advisable to use a denture-cleaning tablet such as </w:t>
      </w:r>
      <w:proofErr w:type="spellStart"/>
      <w:r w:rsidRPr="00591601">
        <w:rPr>
          <w:rFonts w:ascii="Myriad Pro" w:hAnsi="Myriad Pro"/>
          <w:sz w:val="22"/>
          <w:szCs w:val="22"/>
        </w:rPr>
        <w:t>Sterident</w:t>
      </w:r>
      <w:proofErr w:type="spellEnd"/>
      <w:r w:rsidRPr="00591601">
        <w:rPr>
          <w:rFonts w:ascii="Myriad Pro" w:hAnsi="Myriad Pro"/>
          <w:sz w:val="22"/>
          <w:szCs w:val="22"/>
        </w:rPr>
        <w:t xml:space="preserve"> once a week, soaking the denture for 2 hours in lukewarm water.  Alternatively, very dilute Milton can be used, again for 2 hours once a week.</w:t>
      </w:r>
    </w:p>
    <w:p w14:paraId="755BF2D4" w14:textId="77777777" w:rsidR="00591601" w:rsidRPr="00591601" w:rsidRDefault="00591601" w:rsidP="00E00B1E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Myriad Pro" w:hAnsi="Myriad Pro"/>
          <w:sz w:val="22"/>
          <w:szCs w:val="22"/>
        </w:rPr>
      </w:pPr>
    </w:p>
    <w:p w14:paraId="637FA301" w14:textId="40781999" w:rsidR="00591601" w:rsidRPr="00591601" w:rsidRDefault="00591601" w:rsidP="00E00B1E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Myriad Pro" w:hAnsi="Myriad Pro"/>
          <w:sz w:val="22"/>
          <w:szCs w:val="22"/>
        </w:rPr>
      </w:pPr>
      <w:r w:rsidRPr="00591601">
        <w:rPr>
          <w:rFonts w:ascii="Myriad Pro" w:hAnsi="Myriad Pro"/>
          <w:sz w:val="22"/>
          <w:szCs w:val="22"/>
        </w:rPr>
        <w:t xml:space="preserve">I </w:t>
      </w:r>
      <w:r w:rsidR="002E1386">
        <w:rPr>
          <w:rFonts w:ascii="Myriad Pro" w:hAnsi="Myriad Pro"/>
          <w:sz w:val="22"/>
          <w:szCs w:val="22"/>
        </w:rPr>
        <w:t>would like to see you again in 12</w:t>
      </w:r>
      <w:r w:rsidRPr="00591601">
        <w:rPr>
          <w:rFonts w:ascii="Myriad Pro" w:hAnsi="Myriad Pro"/>
          <w:sz w:val="22"/>
          <w:szCs w:val="22"/>
        </w:rPr>
        <w:t xml:space="preserve"> months time for a </w:t>
      </w:r>
      <w:r w:rsidR="002E1386">
        <w:rPr>
          <w:rFonts w:ascii="Myriad Pro" w:hAnsi="Myriad Pro"/>
          <w:sz w:val="22"/>
          <w:szCs w:val="22"/>
        </w:rPr>
        <w:t>30 minutes</w:t>
      </w:r>
      <w:r w:rsidRPr="00591601">
        <w:rPr>
          <w:rFonts w:ascii="Myriad Pro" w:hAnsi="Myriad Pro"/>
          <w:sz w:val="22"/>
          <w:szCs w:val="22"/>
        </w:rPr>
        <w:t xml:space="preserve"> review.  I will then review the dentures, replace the inserts and examine the dental implants on annual basis.  </w:t>
      </w:r>
      <w:r w:rsidR="00E06EAD">
        <w:rPr>
          <w:rFonts w:ascii="Myriad Pro" w:hAnsi="Myriad Pro"/>
          <w:sz w:val="22"/>
          <w:szCs w:val="22"/>
        </w:rPr>
        <w:t xml:space="preserve">Please bring the spare dentures with you </w:t>
      </w:r>
      <w:proofErr w:type="spellStart"/>
      <w:r w:rsidR="00E06EAD">
        <w:rPr>
          <w:rFonts w:ascii="Myriad Pro" w:hAnsi="Myriad Pro"/>
          <w:sz w:val="22"/>
          <w:szCs w:val="22"/>
        </w:rPr>
        <w:t>too.</w:t>
      </w:r>
      <w:r w:rsidRPr="00591601">
        <w:rPr>
          <w:rFonts w:ascii="Myriad Pro" w:hAnsi="Myriad Pro"/>
          <w:sz w:val="22"/>
          <w:szCs w:val="22"/>
        </w:rPr>
        <w:t>The</w:t>
      </w:r>
      <w:proofErr w:type="spellEnd"/>
      <w:r w:rsidRPr="00591601">
        <w:rPr>
          <w:rFonts w:ascii="Myriad Pro" w:hAnsi="Myriad Pro"/>
          <w:sz w:val="22"/>
          <w:szCs w:val="22"/>
        </w:rPr>
        <w:t xml:space="preserve"> fees for </w:t>
      </w:r>
      <w:r w:rsidR="00E00B1E">
        <w:rPr>
          <w:rFonts w:ascii="Myriad Pro" w:hAnsi="Myriad Pro"/>
          <w:sz w:val="22"/>
          <w:szCs w:val="22"/>
        </w:rPr>
        <w:t>these review appointments are £25</w:t>
      </w:r>
      <w:r w:rsidRPr="00591601">
        <w:rPr>
          <w:rFonts w:ascii="Myriad Pro" w:hAnsi="Myriad Pro"/>
          <w:sz w:val="22"/>
          <w:szCs w:val="22"/>
        </w:rPr>
        <w:t>0.  We have a machine that cleans the dentures superbly.  We will provide this at your review visits.  The machine is very effective at cleaning the teeth.</w:t>
      </w:r>
    </w:p>
    <w:p w14:paraId="57C96AB9" w14:textId="77777777" w:rsidR="00E00B1E" w:rsidRDefault="00E00B1E" w:rsidP="00E00B1E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Myriad Pro" w:hAnsi="Myriad Pro"/>
          <w:sz w:val="22"/>
          <w:szCs w:val="22"/>
        </w:rPr>
      </w:pPr>
    </w:p>
    <w:p w14:paraId="362988D8" w14:textId="0C5329BF" w:rsidR="00E00B1E" w:rsidRPr="00E00B1E" w:rsidRDefault="00D173E7" w:rsidP="00E00B1E">
      <w:pPr>
        <w:jc w:val="both"/>
        <w:rPr>
          <w:rFonts w:ascii="Myriad Pro" w:hAnsi="Myriad Pro"/>
          <w:sz w:val="22"/>
          <w:szCs w:val="22"/>
        </w:rPr>
      </w:pPr>
      <w:r>
        <w:rPr>
          <w:rFonts w:ascii="Myriad Pro" w:hAnsi="Myriad Pro"/>
          <w:sz w:val="22"/>
          <w:szCs w:val="22"/>
        </w:rPr>
        <w:t>Please</w:t>
      </w:r>
      <w:r w:rsidR="00E00B1E" w:rsidRPr="00E00B1E">
        <w:rPr>
          <w:rFonts w:ascii="Myriad Pro" w:hAnsi="Myriad Pro"/>
          <w:sz w:val="22"/>
          <w:szCs w:val="22"/>
        </w:rPr>
        <w:t xml:space="preserve"> do not hesitate to contact us if you experience any problems with the treatment we have provided.  The dentures and implants are covered under a warranty for 12 months from the date of this letter.</w:t>
      </w:r>
    </w:p>
    <w:p w14:paraId="7A2056A4" w14:textId="77777777" w:rsidR="00591601" w:rsidRPr="00591601" w:rsidRDefault="00591601" w:rsidP="00E00B1E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Myriad Pro" w:hAnsi="Myriad Pro"/>
          <w:sz w:val="22"/>
          <w:szCs w:val="22"/>
        </w:rPr>
      </w:pPr>
    </w:p>
    <w:p w14:paraId="1C1C4245" w14:textId="77777777" w:rsidR="00D173E7" w:rsidRPr="00CA78C7" w:rsidRDefault="00D173E7" w:rsidP="00D173E7">
      <w:pPr>
        <w:jc w:val="both"/>
        <w:rPr>
          <w:rFonts w:ascii="Myriad Pro" w:hAnsi="Myriad Pro"/>
          <w:sz w:val="22"/>
          <w:szCs w:val="22"/>
        </w:rPr>
      </w:pPr>
      <w:r w:rsidRPr="00CA78C7">
        <w:rPr>
          <w:rFonts w:ascii="Myriad Pro" w:hAnsi="Myriad Pro"/>
          <w:sz w:val="22"/>
          <w:szCs w:val="22"/>
        </w:rPr>
        <w:t>Yo</w:t>
      </w:r>
      <w:r w:rsidRPr="00CA78C7">
        <w:rPr>
          <w:rFonts w:ascii="Myriad Pro" w:hAnsi="Myriad Pro"/>
          <w:bCs/>
          <w:sz w:val="22"/>
          <w:szCs w:val="22"/>
        </w:rPr>
        <w:t xml:space="preserve">u have been a wonderful patient, thank you once again. </w:t>
      </w:r>
      <w:r w:rsidRPr="00CA78C7">
        <w:rPr>
          <w:rFonts w:ascii="Myriad Pro" w:hAnsi="Myriad Pro"/>
          <w:sz w:val="22"/>
          <w:szCs w:val="22"/>
        </w:rPr>
        <w:t>If you could spare the, time, I would be very grateful if you could fill in the questionnaire enclosed and return to us in the SAE regarding the improvement in your quality of life and write a testimonial letter (by email or letter) of the treatment experience you had with us.  These really help prospective patients in their decision-making.</w:t>
      </w:r>
    </w:p>
    <w:p w14:paraId="7631B218" w14:textId="7B074F74" w:rsidR="00591601" w:rsidRPr="00591601" w:rsidRDefault="00591601" w:rsidP="00E00B1E">
      <w:pPr>
        <w:tabs>
          <w:tab w:val="left" w:pos="7540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Myriad Pro" w:hAnsi="Myriad Pro"/>
          <w:b/>
          <w:sz w:val="22"/>
          <w:szCs w:val="22"/>
        </w:rPr>
      </w:pPr>
    </w:p>
    <w:p w14:paraId="6B8A4B89" w14:textId="77777777" w:rsidR="00591601" w:rsidRPr="00591601" w:rsidRDefault="00591601" w:rsidP="00E00B1E">
      <w:pPr>
        <w:pStyle w:val="Title"/>
        <w:jc w:val="both"/>
        <w:rPr>
          <w:rFonts w:ascii="Myriad Pro" w:hAnsi="Myriad Pro"/>
          <w:b w:val="0"/>
          <w:bCs w:val="0"/>
          <w:sz w:val="22"/>
          <w:szCs w:val="22"/>
        </w:rPr>
      </w:pPr>
      <w:r w:rsidRPr="00591601">
        <w:rPr>
          <w:rFonts w:ascii="Myriad Pro" w:hAnsi="Myriad Pro"/>
          <w:b w:val="0"/>
          <w:bCs w:val="0"/>
          <w:sz w:val="22"/>
          <w:szCs w:val="22"/>
        </w:rPr>
        <w:t>With very best wishes</w:t>
      </w:r>
    </w:p>
    <w:p w14:paraId="3380BAAF" w14:textId="77777777" w:rsidR="00591601" w:rsidRPr="00591601" w:rsidRDefault="00591601" w:rsidP="00E00B1E">
      <w:pPr>
        <w:pStyle w:val="Title"/>
        <w:jc w:val="both"/>
        <w:rPr>
          <w:rFonts w:ascii="Myriad Pro" w:hAnsi="Myriad Pro"/>
          <w:b w:val="0"/>
          <w:bCs w:val="0"/>
          <w:sz w:val="22"/>
          <w:szCs w:val="22"/>
        </w:rPr>
      </w:pPr>
    </w:p>
    <w:p w14:paraId="6C86A569" w14:textId="77777777" w:rsidR="00591601" w:rsidRPr="00591601" w:rsidRDefault="00591601" w:rsidP="00E00B1E">
      <w:pPr>
        <w:pStyle w:val="Title"/>
        <w:jc w:val="both"/>
        <w:rPr>
          <w:rFonts w:ascii="Myriad Pro" w:hAnsi="Myriad Pro"/>
          <w:b w:val="0"/>
          <w:bCs w:val="0"/>
          <w:sz w:val="22"/>
          <w:szCs w:val="22"/>
        </w:rPr>
      </w:pPr>
      <w:r w:rsidRPr="00591601">
        <w:rPr>
          <w:rFonts w:ascii="Myriad Pro" w:hAnsi="Myriad Pro"/>
          <w:b w:val="0"/>
          <w:bCs w:val="0"/>
          <w:sz w:val="22"/>
          <w:szCs w:val="22"/>
        </w:rPr>
        <w:t>Yours sincerely</w:t>
      </w:r>
    </w:p>
    <w:p w14:paraId="0484A52F" w14:textId="77777777" w:rsidR="00591601" w:rsidRPr="00591601" w:rsidRDefault="00591601" w:rsidP="00E00B1E">
      <w:pPr>
        <w:pStyle w:val="Title"/>
        <w:jc w:val="both"/>
        <w:rPr>
          <w:rFonts w:ascii="Myriad Pro" w:hAnsi="Myriad Pro"/>
          <w:b w:val="0"/>
          <w:bCs w:val="0"/>
          <w:sz w:val="22"/>
          <w:szCs w:val="22"/>
        </w:rPr>
      </w:pPr>
      <w:r w:rsidRPr="00591601">
        <w:rPr>
          <w:rFonts w:ascii="Myriad Pro" w:hAnsi="Myriad Pro"/>
          <w:i/>
          <w:noProof/>
          <w:sz w:val="22"/>
          <w:szCs w:val="22"/>
          <w:lang w:eastAsia="en-GB"/>
        </w:rPr>
        <w:lastRenderedPageBreak/>
        <w:drawing>
          <wp:inline distT="0" distB="0" distL="0" distR="0" wp14:anchorId="28DBBB6A" wp14:editId="10B1A057">
            <wp:extent cx="852218" cy="788302"/>
            <wp:effectExtent l="19050" t="0" r="5032" b="0"/>
            <wp:docPr id="7" name="Picture 1" descr="IMG_9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9745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lum bright="30000" contrast="48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187" cy="785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FC1AF3F" w14:textId="77777777" w:rsidR="00591601" w:rsidRPr="00591601" w:rsidRDefault="00591601" w:rsidP="00E00B1E">
      <w:pPr>
        <w:pStyle w:val="Title"/>
        <w:jc w:val="both"/>
        <w:rPr>
          <w:rFonts w:ascii="Myriad Pro" w:hAnsi="Myriad Pro"/>
          <w:b w:val="0"/>
          <w:bCs w:val="0"/>
          <w:sz w:val="22"/>
          <w:szCs w:val="22"/>
        </w:rPr>
      </w:pPr>
      <w:r w:rsidRPr="00591601">
        <w:rPr>
          <w:rFonts w:ascii="Myriad Pro" w:hAnsi="Myriad Pro"/>
          <w:b w:val="0"/>
          <w:bCs w:val="0"/>
          <w:sz w:val="22"/>
          <w:szCs w:val="22"/>
        </w:rPr>
        <w:t>Dr Finlay Sutton</w:t>
      </w:r>
    </w:p>
    <w:p w14:paraId="746D0669" w14:textId="77777777" w:rsidR="00591601" w:rsidRPr="00591601" w:rsidRDefault="00591601" w:rsidP="00E00B1E">
      <w:pPr>
        <w:pStyle w:val="Title"/>
        <w:jc w:val="both"/>
        <w:rPr>
          <w:rFonts w:ascii="Myriad Pro" w:hAnsi="Myriad Pro"/>
          <w:bCs w:val="0"/>
          <w:sz w:val="22"/>
          <w:szCs w:val="22"/>
        </w:rPr>
      </w:pPr>
      <w:r w:rsidRPr="00591601">
        <w:rPr>
          <w:rFonts w:ascii="Myriad Pro" w:hAnsi="Myriad Pro"/>
          <w:bCs w:val="0"/>
          <w:sz w:val="22"/>
          <w:szCs w:val="22"/>
        </w:rPr>
        <w:t>BDS, DGDP (UK), MSc, MFDS RCS Ed, MRD RCS Ed, PhD, FDS (Rest Dent) RCS Ed</w:t>
      </w:r>
    </w:p>
    <w:p w14:paraId="159BD42C" w14:textId="77777777" w:rsidR="00591601" w:rsidRPr="00591601" w:rsidRDefault="00591601" w:rsidP="00E00B1E">
      <w:pPr>
        <w:pStyle w:val="Title"/>
        <w:jc w:val="both"/>
        <w:rPr>
          <w:rFonts w:ascii="Myriad Pro" w:hAnsi="Myriad Pro"/>
          <w:b w:val="0"/>
          <w:bCs w:val="0"/>
          <w:sz w:val="22"/>
          <w:szCs w:val="22"/>
        </w:rPr>
      </w:pPr>
      <w:r w:rsidRPr="00591601">
        <w:rPr>
          <w:rFonts w:ascii="Myriad Pro" w:hAnsi="Myriad Pro"/>
          <w:b w:val="0"/>
          <w:bCs w:val="0"/>
          <w:sz w:val="22"/>
          <w:szCs w:val="22"/>
        </w:rPr>
        <w:t>Registered Specialist in Restorative Dentistry, Prosthodontics, Endodontics and Periodontics</w:t>
      </w:r>
    </w:p>
    <w:p w14:paraId="1627505D" w14:textId="77777777" w:rsidR="00591601" w:rsidRPr="00591601" w:rsidRDefault="00591601" w:rsidP="00E00B1E">
      <w:pPr>
        <w:jc w:val="both"/>
        <w:rPr>
          <w:rFonts w:ascii="Myriad Pro" w:hAnsi="Myriad Pro" w:cs="Arial"/>
          <w:bCs/>
          <w:sz w:val="22"/>
          <w:szCs w:val="22"/>
        </w:rPr>
      </w:pPr>
      <w:r w:rsidRPr="00591601">
        <w:rPr>
          <w:rFonts w:ascii="Myriad Pro" w:hAnsi="Myriad Pro" w:cs="Arial"/>
          <w:bCs/>
          <w:sz w:val="22"/>
          <w:szCs w:val="22"/>
        </w:rPr>
        <w:t>GDC: 69652</w:t>
      </w:r>
    </w:p>
    <w:p w14:paraId="7D42B1FC" w14:textId="77777777" w:rsidR="00591601" w:rsidRPr="00591601" w:rsidRDefault="00591601" w:rsidP="00E00B1E">
      <w:pPr>
        <w:jc w:val="both"/>
        <w:rPr>
          <w:rFonts w:ascii="Myriad Pro" w:hAnsi="Myriad Pro" w:cs="Arial"/>
          <w:bCs/>
          <w:sz w:val="22"/>
          <w:szCs w:val="22"/>
        </w:rPr>
      </w:pPr>
    </w:p>
    <w:p w14:paraId="604902DC" w14:textId="77777777" w:rsidR="000D7967" w:rsidRPr="00591601" w:rsidRDefault="000D7967" w:rsidP="00E00B1E">
      <w:pPr>
        <w:pStyle w:val="Title"/>
        <w:jc w:val="both"/>
        <w:rPr>
          <w:rFonts w:ascii="Myriad Pro" w:hAnsi="Myriad Pro"/>
          <w:b w:val="0"/>
          <w:bCs w:val="0"/>
          <w:sz w:val="22"/>
          <w:szCs w:val="22"/>
        </w:rPr>
      </w:pPr>
    </w:p>
    <w:p w14:paraId="5FD579FB" w14:textId="52D17ED8" w:rsidR="001038FE" w:rsidRPr="00591601" w:rsidRDefault="00C050D3" w:rsidP="00E00B1E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Myriad Pro" w:hAnsi="Myriad Pro"/>
          <w:b/>
          <w:sz w:val="22"/>
          <w:szCs w:val="22"/>
        </w:rPr>
      </w:pPr>
      <w:r w:rsidRPr="00591601">
        <w:rPr>
          <w:rFonts w:ascii="Myriad Pro" w:hAnsi="Myriad Pro"/>
          <w:b/>
          <w:sz w:val="22"/>
          <w:szCs w:val="22"/>
        </w:rPr>
        <w:t>Before</w:t>
      </w:r>
      <w:r w:rsidR="001038FE" w:rsidRPr="00591601">
        <w:rPr>
          <w:rFonts w:ascii="Myriad Pro" w:hAnsi="Myriad Pro"/>
          <w:b/>
          <w:sz w:val="22"/>
          <w:szCs w:val="22"/>
        </w:rPr>
        <w:tab/>
      </w:r>
      <w:r w:rsidR="001038FE" w:rsidRPr="00591601">
        <w:rPr>
          <w:rFonts w:ascii="Myriad Pro" w:hAnsi="Myriad Pro"/>
          <w:b/>
          <w:sz w:val="22"/>
          <w:szCs w:val="22"/>
        </w:rPr>
        <w:tab/>
      </w:r>
      <w:r w:rsidR="001312CA" w:rsidRPr="00591601">
        <w:rPr>
          <w:rFonts w:ascii="Myriad Pro" w:hAnsi="Myriad Pro"/>
          <w:b/>
          <w:sz w:val="22"/>
          <w:szCs w:val="22"/>
        </w:rPr>
        <w:tab/>
      </w:r>
      <w:r w:rsidR="006E10C3">
        <w:rPr>
          <w:rFonts w:ascii="Myriad Pro" w:hAnsi="Myriad Pro"/>
          <w:b/>
          <w:sz w:val="22"/>
          <w:szCs w:val="22"/>
        </w:rPr>
        <w:tab/>
      </w:r>
      <w:r w:rsidR="006E10C3">
        <w:rPr>
          <w:rFonts w:ascii="Myriad Pro" w:hAnsi="Myriad Pro"/>
          <w:b/>
          <w:sz w:val="22"/>
          <w:szCs w:val="22"/>
        </w:rPr>
        <w:tab/>
      </w:r>
      <w:r w:rsidR="005E3DA1">
        <w:rPr>
          <w:rFonts w:ascii="Myriad Pro" w:hAnsi="Myriad Pro"/>
          <w:b/>
          <w:sz w:val="22"/>
          <w:szCs w:val="22"/>
        </w:rPr>
        <w:tab/>
      </w:r>
      <w:r w:rsidR="005E3DA1">
        <w:rPr>
          <w:rFonts w:ascii="Myriad Pro" w:hAnsi="Myriad Pro"/>
          <w:b/>
          <w:sz w:val="22"/>
          <w:szCs w:val="22"/>
        </w:rPr>
        <w:tab/>
      </w:r>
      <w:r w:rsidRPr="00591601">
        <w:rPr>
          <w:rFonts w:ascii="Myriad Pro" w:hAnsi="Myriad Pro"/>
          <w:b/>
          <w:sz w:val="22"/>
          <w:szCs w:val="22"/>
        </w:rPr>
        <w:t>After</w:t>
      </w:r>
    </w:p>
    <w:p w14:paraId="48938EAE" w14:textId="608A212C" w:rsidR="001038FE" w:rsidRPr="006E10C3" w:rsidRDefault="005E3DA1" w:rsidP="006E10C3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Myriad Pro" w:hAnsi="Myriad Pro"/>
          <w:b/>
          <w:sz w:val="22"/>
          <w:szCs w:val="22"/>
        </w:rPr>
      </w:pPr>
      <w:r>
        <w:rPr>
          <w:rFonts w:ascii="Myriad Pro" w:hAnsi="Myriad Pro"/>
          <w:b/>
          <w:noProof/>
          <w:sz w:val="22"/>
          <w:szCs w:val="22"/>
        </w:rPr>
        <w:drawing>
          <wp:inline distT="0" distB="0" distL="0" distR="0" wp14:anchorId="72DB61C3" wp14:editId="60F0D055">
            <wp:extent cx="2551430" cy="1393742"/>
            <wp:effectExtent l="0" t="0" r="1270" b="3810"/>
            <wp:docPr id="2" name="Picture 2" descr="Macintosh HD:Users:finlaysutton:Documents:Specialist Practice:Patient details and clinical information:Gilberston Lynn:OO7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finlaysutton:Documents:Specialist Practice:Patient details and clinical information:Gilberston Lynn:OO7A0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61281"/>
                    <a:stretch/>
                  </pic:blipFill>
                  <pic:spPr bwMode="auto">
                    <a:xfrm>
                      <a:off x="0" y="0"/>
                      <a:ext cx="2551703" cy="1393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53640926-AAD7-44d8-BBD7-CCE9431645EC}">
                        <a14:shadowObscured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E10C3">
        <w:rPr>
          <w:rFonts w:ascii="Myriad Pro" w:hAnsi="Myriad Pro"/>
          <w:b/>
          <w:sz w:val="22"/>
          <w:szCs w:val="22"/>
        </w:rPr>
        <w:tab/>
      </w:r>
      <w:r w:rsidR="006E10C3">
        <w:rPr>
          <w:rFonts w:ascii="Myriad Pro" w:hAnsi="Myriad Pro"/>
          <w:b/>
          <w:sz w:val="22"/>
          <w:szCs w:val="22"/>
        </w:rPr>
        <w:tab/>
      </w:r>
      <w:r>
        <w:rPr>
          <w:rFonts w:ascii="Myriad Pro" w:hAnsi="Myriad Pro"/>
          <w:b/>
          <w:noProof/>
          <w:sz w:val="22"/>
          <w:szCs w:val="22"/>
        </w:rPr>
        <w:drawing>
          <wp:inline distT="0" distB="0" distL="0" distR="0" wp14:anchorId="29C864F8" wp14:editId="2E401364">
            <wp:extent cx="2704465" cy="1412381"/>
            <wp:effectExtent l="0" t="0" r="635" b="0"/>
            <wp:docPr id="4" name="Picture 4" descr="OO7A0012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O7A0012-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60761"/>
                    <a:stretch/>
                  </pic:blipFill>
                  <pic:spPr bwMode="auto">
                    <a:xfrm>
                      <a:off x="0" y="0"/>
                      <a:ext cx="2704916" cy="1412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F6F321" w14:textId="3A31D6C0" w:rsidR="00941F12" w:rsidRPr="00591601" w:rsidRDefault="00941F12" w:rsidP="00E00B1E">
      <w:pPr>
        <w:jc w:val="both"/>
        <w:rPr>
          <w:rFonts w:ascii="Myriad Pro" w:hAnsi="Myriad Pro"/>
          <w:b/>
          <w:sz w:val="22"/>
          <w:szCs w:val="22"/>
        </w:rPr>
      </w:pPr>
    </w:p>
    <w:p w14:paraId="758242E8" w14:textId="77777777" w:rsidR="005E3DA1" w:rsidRDefault="005E3DA1">
      <w:pPr>
        <w:rPr>
          <w:rFonts w:ascii="Myriad Pro" w:hAnsi="Myriad Pro"/>
          <w:b/>
          <w:sz w:val="22"/>
          <w:szCs w:val="22"/>
        </w:rPr>
      </w:pPr>
      <w:r>
        <w:rPr>
          <w:rFonts w:ascii="Myriad Pro" w:hAnsi="Myriad Pro"/>
          <w:b/>
          <w:sz w:val="22"/>
          <w:szCs w:val="22"/>
        </w:rPr>
        <w:br w:type="page"/>
      </w:r>
    </w:p>
    <w:p w14:paraId="21F71449" w14:textId="25258523" w:rsidR="00C050D3" w:rsidRPr="00591601" w:rsidRDefault="005E3DA1" w:rsidP="00E00B1E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Myriad Pro" w:hAnsi="Myriad Pro"/>
          <w:b/>
          <w:sz w:val="22"/>
          <w:szCs w:val="22"/>
        </w:rPr>
      </w:pPr>
      <w:r>
        <w:rPr>
          <w:rFonts w:ascii="Myriad Pro" w:hAnsi="Myriad Pro"/>
          <w:b/>
          <w:sz w:val="22"/>
          <w:szCs w:val="22"/>
        </w:rPr>
        <w:lastRenderedPageBreak/>
        <w:t>Your natural smile which we mimicked</w:t>
      </w:r>
      <w:r>
        <w:rPr>
          <w:rFonts w:ascii="Myriad Pro" w:hAnsi="Myriad Pro"/>
          <w:b/>
          <w:sz w:val="22"/>
          <w:szCs w:val="22"/>
        </w:rPr>
        <w:tab/>
      </w:r>
      <w:r w:rsidR="00302801" w:rsidRPr="00591601">
        <w:rPr>
          <w:rFonts w:ascii="Myriad Pro" w:hAnsi="Myriad Pro"/>
          <w:b/>
          <w:sz w:val="22"/>
          <w:szCs w:val="22"/>
        </w:rPr>
        <w:t>Now</w:t>
      </w:r>
    </w:p>
    <w:p w14:paraId="7744B595" w14:textId="0B019DA4" w:rsidR="00C050D3" w:rsidRPr="00591601" w:rsidRDefault="005E3DA1" w:rsidP="00E00B1E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Myriad Pro" w:hAnsi="Myriad Pro"/>
          <w:b/>
          <w:sz w:val="22"/>
          <w:szCs w:val="22"/>
        </w:rPr>
      </w:pPr>
      <w:r>
        <w:rPr>
          <w:rFonts w:ascii="Myriad Pro" w:hAnsi="Myriad Pro"/>
          <w:b/>
          <w:noProof/>
          <w:sz w:val="22"/>
          <w:szCs w:val="22"/>
        </w:rPr>
        <w:drawing>
          <wp:inline distT="0" distB="0" distL="0" distR="0" wp14:anchorId="5AC0E92C" wp14:editId="48E4FDD0">
            <wp:extent cx="2470150" cy="1619546"/>
            <wp:effectExtent l="0" t="0" r="0" b="6350"/>
            <wp:docPr id="9" name="Picture 9" descr="FullSizeRen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ullSizeRend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55002"/>
                    <a:stretch/>
                  </pic:blipFill>
                  <pic:spPr bwMode="auto">
                    <a:xfrm>
                      <a:off x="0" y="0"/>
                      <a:ext cx="2470717" cy="1619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0325C" w:rsidRPr="00591601">
        <w:rPr>
          <w:rFonts w:ascii="Myriad Pro" w:hAnsi="Myriad Pro"/>
          <w:b/>
          <w:sz w:val="22"/>
          <w:szCs w:val="22"/>
        </w:rPr>
        <w:tab/>
      </w:r>
      <w:r>
        <w:rPr>
          <w:rFonts w:ascii="Myriad Pro" w:hAnsi="Myriad Pro"/>
          <w:b/>
          <w:noProof/>
          <w:sz w:val="22"/>
          <w:szCs w:val="22"/>
        </w:rPr>
        <w:drawing>
          <wp:inline distT="0" distB="0" distL="0" distR="0" wp14:anchorId="545EB78E" wp14:editId="44888913">
            <wp:extent cx="2549395" cy="1610760"/>
            <wp:effectExtent l="0" t="0" r="3810" b="2540"/>
            <wp:docPr id="6" name="Picture 6" descr="OO7A0013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O7A0013-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55255"/>
                    <a:stretch/>
                  </pic:blipFill>
                  <pic:spPr bwMode="auto">
                    <a:xfrm>
                      <a:off x="0" y="0"/>
                      <a:ext cx="2549526" cy="1610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59D9A4" w14:textId="77777777" w:rsidR="0020325C" w:rsidRDefault="0020325C" w:rsidP="00E00B1E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Myriad Pro" w:hAnsi="Myriad Pro"/>
          <w:b/>
          <w:sz w:val="22"/>
          <w:szCs w:val="22"/>
        </w:rPr>
      </w:pPr>
    </w:p>
    <w:p w14:paraId="6C4FB1C2" w14:textId="2C8A9E42" w:rsidR="00534731" w:rsidRPr="00591601" w:rsidRDefault="00534731" w:rsidP="00E00B1E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Myriad Pro" w:hAnsi="Myriad Pro"/>
          <w:b/>
          <w:sz w:val="22"/>
          <w:szCs w:val="22"/>
        </w:rPr>
      </w:pPr>
      <w:r>
        <w:rPr>
          <w:rFonts w:ascii="Myriad Pro" w:hAnsi="Myriad Pro"/>
          <w:b/>
          <w:sz w:val="22"/>
          <w:szCs w:val="22"/>
        </w:rPr>
        <w:t>Before</w:t>
      </w:r>
      <w:r>
        <w:rPr>
          <w:rFonts w:ascii="Myriad Pro" w:hAnsi="Myriad Pro"/>
          <w:b/>
          <w:sz w:val="22"/>
          <w:szCs w:val="22"/>
        </w:rPr>
        <w:tab/>
      </w:r>
      <w:r>
        <w:rPr>
          <w:rFonts w:ascii="Myriad Pro" w:hAnsi="Myriad Pro"/>
          <w:b/>
          <w:sz w:val="22"/>
          <w:szCs w:val="22"/>
        </w:rPr>
        <w:tab/>
      </w:r>
      <w:r>
        <w:rPr>
          <w:rFonts w:ascii="Myriad Pro" w:hAnsi="Myriad Pro"/>
          <w:b/>
          <w:sz w:val="22"/>
          <w:szCs w:val="22"/>
        </w:rPr>
        <w:tab/>
      </w:r>
      <w:r>
        <w:rPr>
          <w:rFonts w:ascii="Myriad Pro" w:hAnsi="Myriad Pro"/>
          <w:b/>
          <w:sz w:val="22"/>
          <w:szCs w:val="22"/>
        </w:rPr>
        <w:tab/>
      </w:r>
      <w:r>
        <w:rPr>
          <w:rFonts w:ascii="Myriad Pro" w:hAnsi="Myriad Pro"/>
          <w:b/>
          <w:sz w:val="22"/>
          <w:szCs w:val="22"/>
        </w:rPr>
        <w:tab/>
      </w:r>
      <w:r>
        <w:rPr>
          <w:rFonts w:ascii="Myriad Pro" w:hAnsi="Myriad Pro"/>
          <w:b/>
          <w:sz w:val="22"/>
          <w:szCs w:val="22"/>
        </w:rPr>
        <w:tab/>
      </w:r>
      <w:r w:rsidRPr="00591601">
        <w:rPr>
          <w:rFonts w:ascii="Myriad Pro" w:hAnsi="Myriad Pro"/>
          <w:b/>
          <w:sz w:val="22"/>
          <w:szCs w:val="22"/>
        </w:rPr>
        <w:t>Now</w:t>
      </w:r>
    </w:p>
    <w:p w14:paraId="572A772B" w14:textId="6C545D45" w:rsidR="00975D35" w:rsidRPr="00591601" w:rsidRDefault="005E3DA1" w:rsidP="005E3DA1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Myriad Pro" w:hAnsi="Myriad Pro"/>
          <w:b/>
          <w:sz w:val="22"/>
          <w:szCs w:val="22"/>
        </w:rPr>
      </w:pPr>
      <w:r>
        <w:rPr>
          <w:rFonts w:ascii="Myriad Pro" w:hAnsi="Myriad Pro"/>
          <w:b/>
          <w:noProof/>
          <w:sz w:val="22"/>
          <w:szCs w:val="22"/>
        </w:rPr>
        <w:drawing>
          <wp:inline distT="0" distB="0" distL="0" distR="0" wp14:anchorId="4332AE70" wp14:editId="6FD085A3">
            <wp:extent cx="2094865" cy="1516097"/>
            <wp:effectExtent l="0" t="0" r="635" b="0"/>
            <wp:docPr id="13" name="Picture 13" descr="Macintosh HD:Users:finlaysutton:Documents:Specialist Practice:Patient details and clinical information:Gilberston Lynn:OO7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finlaysutton:Documents:Specialist Practice:Patient details and clinical information:Gilberston Lynn:OO7A00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57879"/>
                    <a:stretch/>
                  </pic:blipFill>
                  <pic:spPr bwMode="auto">
                    <a:xfrm>
                      <a:off x="0" y="0"/>
                      <a:ext cx="2095202" cy="1516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53640926-AAD7-44d8-BBD7-CCE9431645EC}">
                        <a14:shadowObscured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34731">
        <w:rPr>
          <w:rFonts w:ascii="Myriad Pro" w:hAnsi="Myriad Pro"/>
          <w:b/>
          <w:sz w:val="22"/>
          <w:szCs w:val="22"/>
        </w:rPr>
        <w:tab/>
      </w:r>
      <w:r w:rsidR="00534731">
        <w:rPr>
          <w:rFonts w:ascii="Myriad Pro" w:hAnsi="Myriad Pro"/>
          <w:b/>
          <w:sz w:val="22"/>
          <w:szCs w:val="22"/>
        </w:rPr>
        <w:tab/>
      </w:r>
      <w:r w:rsidR="00534731">
        <w:rPr>
          <w:rFonts w:ascii="Myriad Pro" w:hAnsi="Myriad Pro"/>
          <w:b/>
          <w:noProof/>
          <w:sz w:val="22"/>
          <w:szCs w:val="22"/>
        </w:rPr>
        <w:drawing>
          <wp:inline distT="0" distB="0" distL="0" distR="0" wp14:anchorId="3E244A51" wp14:editId="670EA98C">
            <wp:extent cx="2388235" cy="1515895"/>
            <wp:effectExtent l="0" t="0" r="0" b="0"/>
            <wp:docPr id="14" name="Picture 14" descr="OO7A0020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O7A0020-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57883"/>
                    <a:stretch/>
                  </pic:blipFill>
                  <pic:spPr bwMode="auto">
                    <a:xfrm>
                      <a:off x="0" y="0"/>
                      <a:ext cx="2388753" cy="1516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390CC7" w14:textId="77777777" w:rsidR="005E3DA1" w:rsidRDefault="005E3DA1">
      <w:pPr>
        <w:rPr>
          <w:rFonts w:ascii="Myriad Pro" w:hAnsi="Myriad Pro"/>
          <w:b/>
          <w:sz w:val="22"/>
          <w:szCs w:val="22"/>
        </w:rPr>
      </w:pPr>
      <w:r>
        <w:rPr>
          <w:rFonts w:ascii="Myriad Pro" w:hAnsi="Myriad Pro"/>
          <w:b/>
          <w:sz w:val="22"/>
          <w:szCs w:val="22"/>
        </w:rPr>
        <w:br w:type="page"/>
      </w:r>
    </w:p>
    <w:p w14:paraId="1348AE5F" w14:textId="17AED6F3" w:rsidR="005F6F75" w:rsidRPr="00591601" w:rsidRDefault="0020325C" w:rsidP="00E8451A">
      <w:pPr>
        <w:overflowPunct w:val="0"/>
        <w:autoSpaceDE w:val="0"/>
        <w:autoSpaceDN w:val="0"/>
        <w:adjustRightInd w:val="0"/>
        <w:jc w:val="center"/>
        <w:textAlignment w:val="baseline"/>
        <w:rPr>
          <w:rFonts w:ascii="Myriad Pro" w:hAnsi="Myriad Pro"/>
          <w:b/>
          <w:sz w:val="22"/>
          <w:szCs w:val="22"/>
        </w:rPr>
      </w:pPr>
      <w:r w:rsidRPr="00591601">
        <w:rPr>
          <w:rFonts w:ascii="Myriad Pro" w:hAnsi="Myriad Pro"/>
          <w:b/>
          <w:sz w:val="22"/>
          <w:szCs w:val="22"/>
        </w:rPr>
        <w:lastRenderedPageBreak/>
        <w:t>Before</w:t>
      </w:r>
    </w:p>
    <w:p w14:paraId="48F29255" w14:textId="1CF64529" w:rsidR="00AE488B" w:rsidRPr="00591601" w:rsidRDefault="00534731" w:rsidP="00534731">
      <w:pPr>
        <w:overflowPunct w:val="0"/>
        <w:autoSpaceDE w:val="0"/>
        <w:autoSpaceDN w:val="0"/>
        <w:adjustRightInd w:val="0"/>
        <w:jc w:val="center"/>
        <w:textAlignment w:val="baseline"/>
        <w:rPr>
          <w:rFonts w:ascii="Myriad Pro" w:hAnsi="Myriad Pro"/>
          <w:b/>
          <w:sz w:val="22"/>
          <w:szCs w:val="22"/>
        </w:rPr>
      </w:pPr>
      <w:r>
        <w:rPr>
          <w:rFonts w:ascii="Myriad Pro" w:hAnsi="Myriad Pro"/>
          <w:b/>
          <w:noProof/>
          <w:sz w:val="22"/>
          <w:szCs w:val="22"/>
        </w:rPr>
        <w:drawing>
          <wp:inline distT="0" distB="0" distL="0" distR="0" wp14:anchorId="2EC7F775" wp14:editId="410DBF06">
            <wp:extent cx="6120000" cy="4073007"/>
            <wp:effectExtent l="0" t="0" r="1905" b="0"/>
            <wp:docPr id="15" name="Picture 15" descr="Macintosh HD:Users:finlaysutton:Documents:Specialist Practice:Patient details and clinical information:Gilberston Lynn:OO7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finlaysutton:Documents:Specialist Practice:Patient details and clinical information:Gilberston Lynn:OO7A002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4073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630858" w14:textId="37DC0847" w:rsidR="00DB5D82" w:rsidRPr="00591601" w:rsidRDefault="00DB5D82" w:rsidP="00E00B1E">
      <w:pPr>
        <w:jc w:val="both"/>
        <w:rPr>
          <w:rFonts w:ascii="Myriad Pro" w:hAnsi="Myriad Pro"/>
          <w:b/>
          <w:sz w:val="22"/>
          <w:szCs w:val="22"/>
        </w:rPr>
      </w:pPr>
    </w:p>
    <w:p w14:paraId="40E8B77F" w14:textId="2978E798" w:rsidR="005F6F75" w:rsidRPr="00591601" w:rsidRDefault="0020325C" w:rsidP="00E8451A">
      <w:pPr>
        <w:overflowPunct w:val="0"/>
        <w:autoSpaceDE w:val="0"/>
        <w:autoSpaceDN w:val="0"/>
        <w:adjustRightInd w:val="0"/>
        <w:jc w:val="center"/>
        <w:textAlignment w:val="baseline"/>
        <w:rPr>
          <w:rFonts w:ascii="Myriad Pro" w:hAnsi="Myriad Pro"/>
          <w:b/>
          <w:sz w:val="22"/>
          <w:szCs w:val="22"/>
        </w:rPr>
      </w:pPr>
      <w:r w:rsidRPr="00591601">
        <w:rPr>
          <w:rFonts w:ascii="Myriad Pro" w:hAnsi="Myriad Pro"/>
          <w:b/>
          <w:sz w:val="22"/>
          <w:szCs w:val="22"/>
        </w:rPr>
        <w:t>After</w:t>
      </w:r>
    </w:p>
    <w:p w14:paraId="3AD45B8E" w14:textId="205069D7" w:rsidR="005F6F75" w:rsidRPr="00591601" w:rsidRDefault="00534731" w:rsidP="00534731">
      <w:pPr>
        <w:overflowPunct w:val="0"/>
        <w:autoSpaceDE w:val="0"/>
        <w:autoSpaceDN w:val="0"/>
        <w:adjustRightInd w:val="0"/>
        <w:jc w:val="center"/>
        <w:textAlignment w:val="baseline"/>
        <w:rPr>
          <w:rFonts w:ascii="Myriad Pro" w:hAnsi="Myriad Pro"/>
          <w:b/>
          <w:sz w:val="22"/>
          <w:szCs w:val="22"/>
        </w:rPr>
      </w:pPr>
      <w:r>
        <w:rPr>
          <w:rFonts w:ascii="Myriad Pro" w:hAnsi="Myriad Pro"/>
          <w:b/>
          <w:noProof/>
          <w:sz w:val="22"/>
          <w:szCs w:val="22"/>
        </w:rPr>
        <w:drawing>
          <wp:inline distT="0" distB="0" distL="0" distR="0" wp14:anchorId="430AE4E7" wp14:editId="4197A05C">
            <wp:extent cx="6120000" cy="3825106"/>
            <wp:effectExtent l="0" t="0" r="1905" b="10795"/>
            <wp:docPr id="16" name="Picture 16" descr="OO7A0028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O7A0028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120000" cy="3825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8BF2D9" w14:textId="77777777" w:rsidR="007C014D" w:rsidRPr="00591601" w:rsidRDefault="007C014D" w:rsidP="00E00B1E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Myriad Pro" w:hAnsi="Myriad Pro"/>
          <w:b/>
          <w:sz w:val="22"/>
          <w:szCs w:val="22"/>
        </w:rPr>
      </w:pPr>
    </w:p>
    <w:p w14:paraId="528BC386" w14:textId="77777777" w:rsidR="00557106" w:rsidRPr="00591601" w:rsidRDefault="00557106" w:rsidP="00E00B1E">
      <w:pPr>
        <w:jc w:val="both"/>
        <w:rPr>
          <w:rFonts w:ascii="Myriad Pro" w:hAnsi="Myriad Pro"/>
          <w:b/>
          <w:sz w:val="22"/>
          <w:szCs w:val="22"/>
        </w:rPr>
      </w:pPr>
      <w:r w:rsidRPr="00591601">
        <w:rPr>
          <w:rFonts w:ascii="Myriad Pro" w:hAnsi="Myriad Pro"/>
          <w:b/>
          <w:sz w:val="22"/>
          <w:szCs w:val="22"/>
        </w:rPr>
        <w:br w:type="page"/>
      </w:r>
    </w:p>
    <w:p w14:paraId="1DA8A1B3" w14:textId="7B8B7A44" w:rsidR="00DB5D82" w:rsidRDefault="00534731" w:rsidP="00534731">
      <w:pPr>
        <w:overflowPunct w:val="0"/>
        <w:autoSpaceDE w:val="0"/>
        <w:autoSpaceDN w:val="0"/>
        <w:adjustRightInd w:val="0"/>
        <w:jc w:val="center"/>
        <w:textAlignment w:val="baseline"/>
        <w:rPr>
          <w:rFonts w:ascii="Myriad Pro" w:hAnsi="Myriad Pro"/>
          <w:b/>
          <w:sz w:val="22"/>
          <w:szCs w:val="22"/>
        </w:rPr>
      </w:pPr>
      <w:r>
        <w:rPr>
          <w:rFonts w:ascii="Myriad Pro" w:hAnsi="Myriad Pro"/>
          <w:b/>
          <w:sz w:val="22"/>
          <w:szCs w:val="22"/>
        </w:rPr>
        <w:lastRenderedPageBreak/>
        <w:t>B</w:t>
      </w:r>
      <w:r w:rsidR="006E10C3">
        <w:rPr>
          <w:rFonts w:ascii="Myriad Pro" w:hAnsi="Myriad Pro"/>
          <w:b/>
          <w:sz w:val="22"/>
          <w:szCs w:val="22"/>
        </w:rPr>
        <w:t>efore</w:t>
      </w:r>
    </w:p>
    <w:p w14:paraId="3CD3DE6F" w14:textId="3674B549" w:rsidR="006E10C3" w:rsidRDefault="00534731" w:rsidP="006E10C3">
      <w:pPr>
        <w:overflowPunct w:val="0"/>
        <w:autoSpaceDE w:val="0"/>
        <w:autoSpaceDN w:val="0"/>
        <w:adjustRightInd w:val="0"/>
        <w:jc w:val="center"/>
        <w:textAlignment w:val="baseline"/>
        <w:rPr>
          <w:rFonts w:ascii="Myriad Pro" w:hAnsi="Myriad Pro"/>
          <w:b/>
          <w:sz w:val="22"/>
          <w:szCs w:val="22"/>
        </w:rPr>
      </w:pPr>
      <w:r>
        <w:rPr>
          <w:rFonts w:ascii="Myriad Pro" w:hAnsi="Myriad Pro"/>
          <w:b/>
          <w:noProof/>
          <w:sz w:val="22"/>
          <w:szCs w:val="22"/>
        </w:rPr>
        <w:drawing>
          <wp:inline distT="0" distB="0" distL="0" distR="0" wp14:anchorId="365B77A7" wp14:editId="60CEF423">
            <wp:extent cx="6120000" cy="3580721"/>
            <wp:effectExtent l="0" t="0" r="1905" b="1270"/>
            <wp:docPr id="19" name="Picture 19" descr="Macintosh HD:Users:finlaysutton:Documents:Specialist Practice:Patient details and clinical information:Gilberston Lynn:OO7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finlaysutton:Documents:Specialist Practice:Patient details and clinical information:Gilberston Lynn:OO7A00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120000" cy="3580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092FF4" w14:textId="77777777" w:rsidR="006E10C3" w:rsidRDefault="006E10C3" w:rsidP="00E00B1E">
      <w:pPr>
        <w:overflowPunct w:val="0"/>
        <w:autoSpaceDE w:val="0"/>
        <w:autoSpaceDN w:val="0"/>
        <w:adjustRightInd w:val="0"/>
        <w:ind w:left="720" w:firstLine="720"/>
        <w:jc w:val="both"/>
        <w:textAlignment w:val="baseline"/>
        <w:rPr>
          <w:rFonts w:ascii="Myriad Pro" w:hAnsi="Myriad Pro"/>
          <w:b/>
          <w:sz w:val="22"/>
          <w:szCs w:val="22"/>
        </w:rPr>
      </w:pPr>
    </w:p>
    <w:p w14:paraId="26815F23" w14:textId="30DE6FE0" w:rsidR="006E10C3" w:rsidRPr="00591601" w:rsidRDefault="006E10C3" w:rsidP="00534731">
      <w:pPr>
        <w:overflowPunct w:val="0"/>
        <w:autoSpaceDE w:val="0"/>
        <w:autoSpaceDN w:val="0"/>
        <w:adjustRightInd w:val="0"/>
        <w:jc w:val="center"/>
        <w:textAlignment w:val="baseline"/>
        <w:rPr>
          <w:rFonts w:ascii="Myriad Pro" w:hAnsi="Myriad Pro"/>
          <w:b/>
          <w:sz w:val="22"/>
          <w:szCs w:val="22"/>
        </w:rPr>
      </w:pPr>
      <w:r>
        <w:rPr>
          <w:rFonts w:ascii="Myriad Pro" w:hAnsi="Myriad Pro"/>
          <w:b/>
          <w:sz w:val="22"/>
          <w:szCs w:val="22"/>
        </w:rPr>
        <w:t>After</w:t>
      </w:r>
    </w:p>
    <w:p w14:paraId="695004B3" w14:textId="6FA94F9D" w:rsidR="00DB5D82" w:rsidRDefault="00A813A5" w:rsidP="006E10C3">
      <w:pPr>
        <w:overflowPunct w:val="0"/>
        <w:autoSpaceDE w:val="0"/>
        <w:autoSpaceDN w:val="0"/>
        <w:adjustRightInd w:val="0"/>
        <w:jc w:val="center"/>
        <w:textAlignment w:val="baseline"/>
        <w:rPr>
          <w:rFonts w:ascii="Myriad Pro" w:hAnsi="Myriad Pro"/>
          <w:b/>
          <w:sz w:val="22"/>
          <w:szCs w:val="22"/>
        </w:rPr>
      </w:pPr>
      <w:r>
        <w:rPr>
          <w:rFonts w:ascii="Myriad Pro" w:hAnsi="Myriad Pro"/>
          <w:b/>
          <w:noProof/>
          <w:sz w:val="22"/>
          <w:szCs w:val="22"/>
        </w:rPr>
        <w:drawing>
          <wp:inline distT="0" distB="0" distL="0" distR="0" wp14:anchorId="0C27C229" wp14:editId="19EB36FD">
            <wp:extent cx="6122035" cy="3649980"/>
            <wp:effectExtent l="0" t="0" r="0" b="7620"/>
            <wp:docPr id="20" name="Picture 20" descr="OO7A003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O7A0032-2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035" cy="364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E28659" w14:textId="77777777" w:rsidR="00A813A5" w:rsidRDefault="00A813A5" w:rsidP="006E10C3">
      <w:pPr>
        <w:overflowPunct w:val="0"/>
        <w:autoSpaceDE w:val="0"/>
        <w:autoSpaceDN w:val="0"/>
        <w:adjustRightInd w:val="0"/>
        <w:jc w:val="center"/>
        <w:textAlignment w:val="baseline"/>
        <w:rPr>
          <w:rFonts w:ascii="Myriad Pro" w:hAnsi="Myriad Pro"/>
          <w:b/>
          <w:sz w:val="22"/>
          <w:szCs w:val="22"/>
        </w:rPr>
      </w:pPr>
    </w:p>
    <w:p w14:paraId="4CE8964A" w14:textId="77777777" w:rsidR="00A813A5" w:rsidRDefault="00A813A5">
      <w:pPr>
        <w:rPr>
          <w:rFonts w:ascii="Myriad Pro" w:hAnsi="Myriad Pro"/>
          <w:b/>
          <w:sz w:val="22"/>
          <w:szCs w:val="22"/>
        </w:rPr>
      </w:pPr>
      <w:r>
        <w:rPr>
          <w:rFonts w:ascii="Myriad Pro" w:hAnsi="Myriad Pro"/>
          <w:b/>
          <w:sz w:val="22"/>
          <w:szCs w:val="22"/>
        </w:rPr>
        <w:br w:type="page"/>
      </w:r>
    </w:p>
    <w:p w14:paraId="35428732" w14:textId="11DA65E2" w:rsidR="00DB5D82" w:rsidRPr="00591601" w:rsidRDefault="00A813A5" w:rsidP="00A813A5">
      <w:pPr>
        <w:overflowPunct w:val="0"/>
        <w:autoSpaceDE w:val="0"/>
        <w:autoSpaceDN w:val="0"/>
        <w:adjustRightInd w:val="0"/>
        <w:jc w:val="center"/>
        <w:textAlignment w:val="baseline"/>
        <w:rPr>
          <w:rFonts w:ascii="Myriad Pro" w:hAnsi="Myriad Pro"/>
          <w:b/>
          <w:sz w:val="22"/>
          <w:szCs w:val="22"/>
        </w:rPr>
      </w:pPr>
      <w:r>
        <w:rPr>
          <w:rFonts w:ascii="Myriad Pro" w:hAnsi="Myriad Pro"/>
          <w:b/>
          <w:sz w:val="22"/>
          <w:szCs w:val="22"/>
        </w:rPr>
        <w:lastRenderedPageBreak/>
        <w:t>Now – upper jaw – with locator abutments and implants</w:t>
      </w:r>
    </w:p>
    <w:p w14:paraId="2D72EC8B" w14:textId="230550C6" w:rsidR="00B95D21" w:rsidRDefault="00F16F1F" w:rsidP="00A813A5">
      <w:pPr>
        <w:jc w:val="center"/>
        <w:rPr>
          <w:rFonts w:ascii="Myriad Pro" w:hAnsi="Myriad Pro"/>
          <w:sz w:val="22"/>
          <w:szCs w:val="22"/>
        </w:rPr>
      </w:pPr>
      <w:r>
        <w:rPr>
          <w:rFonts w:ascii="Myriad Pro" w:hAnsi="Myriad Pro"/>
          <w:noProof/>
          <w:sz w:val="22"/>
          <w:szCs w:val="22"/>
        </w:rPr>
        <w:drawing>
          <wp:inline distT="0" distB="0" distL="0" distR="0" wp14:anchorId="1DF893C0" wp14:editId="44C12D3C">
            <wp:extent cx="5040000" cy="4397842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O7A0092 copy.jpg"/>
                    <pic:cNvPicPr/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4397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ADC340" w14:textId="77777777" w:rsidR="00A813A5" w:rsidRDefault="00A813A5" w:rsidP="00E00B1E">
      <w:pPr>
        <w:jc w:val="both"/>
        <w:rPr>
          <w:rFonts w:ascii="Myriad Pro" w:hAnsi="Myriad Pro"/>
          <w:sz w:val="22"/>
          <w:szCs w:val="22"/>
        </w:rPr>
      </w:pPr>
    </w:p>
    <w:p w14:paraId="0D05027E" w14:textId="6FBD77A5" w:rsidR="00A813A5" w:rsidRPr="00A813A5" w:rsidRDefault="00A813A5" w:rsidP="00A813A5">
      <w:pPr>
        <w:overflowPunct w:val="0"/>
        <w:autoSpaceDE w:val="0"/>
        <w:autoSpaceDN w:val="0"/>
        <w:adjustRightInd w:val="0"/>
        <w:jc w:val="center"/>
        <w:textAlignment w:val="baseline"/>
        <w:rPr>
          <w:rFonts w:ascii="Myriad Pro" w:hAnsi="Myriad Pro"/>
          <w:b/>
          <w:sz w:val="22"/>
          <w:szCs w:val="22"/>
        </w:rPr>
      </w:pPr>
      <w:r>
        <w:rPr>
          <w:rFonts w:ascii="Myriad Pro" w:hAnsi="Myriad Pro"/>
          <w:b/>
          <w:sz w:val="22"/>
          <w:szCs w:val="22"/>
        </w:rPr>
        <w:t>Now – lower jaw – with locator abutments and implants</w:t>
      </w:r>
    </w:p>
    <w:p w14:paraId="0A28367C" w14:textId="0678C129" w:rsidR="00A813A5" w:rsidRDefault="00F16F1F" w:rsidP="00A813A5">
      <w:pPr>
        <w:jc w:val="center"/>
        <w:rPr>
          <w:rFonts w:ascii="Myriad Pro" w:hAnsi="Myriad Pro"/>
          <w:sz w:val="22"/>
          <w:szCs w:val="22"/>
        </w:rPr>
      </w:pPr>
      <w:r>
        <w:rPr>
          <w:rFonts w:ascii="Myriad Pro" w:hAnsi="Myriad Pro"/>
          <w:noProof/>
          <w:sz w:val="22"/>
          <w:szCs w:val="22"/>
        </w:rPr>
        <w:drawing>
          <wp:inline distT="0" distB="0" distL="0" distR="0" wp14:anchorId="6196F5F8" wp14:editId="083DAC75">
            <wp:extent cx="5040000" cy="3910471"/>
            <wp:effectExtent l="0" t="0" r="1905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O7A0093.jpg"/>
                    <pic:cNvPicPr/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910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6A1D6" w14:textId="77777777" w:rsidR="00A813A5" w:rsidRDefault="00A813A5" w:rsidP="00E00B1E">
      <w:pPr>
        <w:jc w:val="both"/>
        <w:rPr>
          <w:rFonts w:ascii="Myriad Pro" w:hAnsi="Myriad Pro"/>
          <w:sz w:val="22"/>
          <w:szCs w:val="22"/>
        </w:rPr>
      </w:pPr>
    </w:p>
    <w:p w14:paraId="224D9D31" w14:textId="77777777" w:rsidR="00A813A5" w:rsidRDefault="00A813A5">
      <w:pPr>
        <w:rPr>
          <w:rFonts w:ascii="Myriad Pro" w:hAnsi="Myriad Pro"/>
          <w:b/>
          <w:sz w:val="22"/>
          <w:szCs w:val="22"/>
        </w:rPr>
      </w:pPr>
      <w:r>
        <w:rPr>
          <w:rFonts w:ascii="Myriad Pro" w:hAnsi="Myriad Pro"/>
          <w:b/>
          <w:sz w:val="22"/>
          <w:szCs w:val="22"/>
        </w:rPr>
        <w:br w:type="page"/>
      </w:r>
    </w:p>
    <w:p w14:paraId="756DF04A" w14:textId="0199C252" w:rsidR="00A813A5" w:rsidRPr="00A813A5" w:rsidRDefault="00A813A5" w:rsidP="00A813A5">
      <w:pPr>
        <w:overflowPunct w:val="0"/>
        <w:autoSpaceDE w:val="0"/>
        <w:autoSpaceDN w:val="0"/>
        <w:adjustRightInd w:val="0"/>
        <w:jc w:val="center"/>
        <w:textAlignment w:val="baseline"/>
        <w:rPr>
          <w:rFonts w:ascii="Myriad Pro" w:hAnsi="Myriad Pro"/>
          <w:b/>
          <w:sz w:val="22"/>
          <w:szCs w:val="22"/>
        </w:rPr>
      </w:pPr>
      <w:r>
        <w:rPr>
          <w:rFonts w:ascii="Myriad Pro" w:hAnsi="Myriad Pro"/>
          <w:b/>
          <w:sz w:val="22"/>
          <w:szCs w:val="22"/>
        </w:rPr>
        <w:lastRenderedPageBreak/>
        <w:t>2 x upper dentures – spare and definitive</w:t>
      </w:r>
    </w:p>
    <w:p w14:paraId="4DBD5E4F" w14:textId="62B14FDF" w:rsidR="00A813A5" w:rsidRDefault="00A813A5" w:rsidP="00A813A5">
      <w:pPr>
        <w:jc w:val="center"/>
        <w:rPr>
          <w:rFonts w:ascii="Myriad Pro" w:hAnsi="Myriad Pro"/>
          <w:sz w:val="22"/>
          <w:szCs w:val="22"/>
        </w:rPr>
      </w:pPr>
      <w:r>
        <w:rPr>
          <w:rFonts w:ascii="Myriad Pro" w:hAnsi="Myriad Pro"/>
          <w:noProof/>
          <w:sz w:val="22"/>
          <w:szCs w:val="22"/>
        </w:rPr>
        <w:drawing>
          <wp:inline distT="0" distB="0" distL="0" distR="0" wp14:anchorId="15B8F00B" wp14:editId="5A9D6179">
            <wp:extent cx="6106160" cy="2099945"/>
            <wp:effectExtent l="0" t="0" r="0" b="8255"/>
            <wp:docPr id="23" name="Picture 23" descr="OO7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OO7A0009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160" cy="209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5213F3" w14:textId="77777777" w:rsidR="00A813A5" w:rsidRDefault="00A813A5" w:rsidP="00E00B1E">
      <w:pPr>
        <w:jc w:val="both"/>
        <w:rPr>
          <w:rFonts w:ascii="Myriad Pro" w:hAnsi="Myriad Pro"/>
          <w:sz w:val="22"/>
          <w:szCs w:val="22"/>
        </w:rPr>
      </w:pPr>
    </w:p>
    <w:p w14:paraId="13B1F431" w14:textId="74E93776" w:rsidR="00A813A5" w:rsidRPr="00A813A5" w:rsidRDefault="00E8451A" w:rsidP="00A813A5">
      <w:pPr>
        <w:overflowPunct w:val="0"/>
        <w:autoSpaceDE w:val="0"/>
        <w:autoSpaceDN w:val="0"/>
        <w:adjustRightInd w:val="0"/>
        <w:jc w:val="center"/>
        <w:textAlignment w:val="baseline"/>
        <w:rPr>
          <w:rFonts w:ascii="Myriad Pro" w:hAnsi="Myriad Pro"/>
          <w:b/>
          <w:sz w:val="22"/>
          <w:szCs w:val="22"/>
        </w:rPr>
      </w:pPr>
      <w:r>
        <w:rPr>
          <w:rFonts w:ascii="Myriad Pro" w:hAnsi="Myriad Pro"/>
          <w:b/>
          <w:sz w:val="22"/>
          <w:szCs w:val="22"/>
        </w:rPr>
        <w:t>2 x lower</w:t>
      </w:r>
      <w:r w:rsidR="00A813A5">
        <w:rPr>
          <w:rFonts w:ascii="Myriad Pro" w:hAnsi="Myriad Pro"/>
          <w:b/>
          <w:sz w:val="22"/>
          <w:szCs w:val="22"/>
        </w:rPr>
        <w:t xml:space="preserve"> dentures – spare and definitive</w:t>
      </w:r>
    </w:p>
    <w:p w14:paraId="62D3D90C" w14:textId="39DE9C9A" w:rsidR="00A813A5" w:rsidRDefault="00A813A5" w:rsidP="00A813A5">
      <w:pPr>
        <w:jc w:val="center"/>
        <w:rPr>
          <w:rFonts w:ascii="Myriad Pro" w:hAnsi="Myriad Pro"/>
          <w:sz w:val="22"/>
          <w:szCs w:val="22"/>
        </w:rPr>
      </w:pPr>
      <w:r>
        <w:rPr>
          <w:rFonts w:ascii="Myriad Pro" w:hAnsi="Myriad Pro"/>
          <w:noProof/>
          <w:sz w:val="22"/>
          <w:szCs w:val="22"/>
        </w:rPr>
        <w:drawing>
          <wp:inline distT="0" distB="0" distL="0" distR="0" wp14:anchorId="03DCD676" wp14:editId="203C06D3">
            <wp:extent cx="6113780" cy="2254885"/>
            <wp:effectExtent l="0" t="0" r="7620" b="5715"/>
            <wp:docPr id="24" name="Picture 24" descr="OO7A001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OO7A0011-2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780" cy="225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2A9285" w14:textId="77777777" w:rsidR="00A813A5" w:rsidRDefault="00A813A5" w:rsidP="00E00B1E">
      <w:pPr>
        <w:jc w:val="both"/>
        <w:rPr>
          <w:rFonts w:ascii="Myriad Pro" w:hAnsi="Myriad Pro"/>
          <w:sz w:val="22"/>
          <w:szCs w:val="22"/>
        </w:rPr>
      </w:pPr>
    </w:p>
    <w:p w14:paraId="232084D4" w14:textId="0100D317" w:rsidR="00E8451A" w:rsidRPr="00E8451A" w:rsidRDefault="00E8451A" w:rsidP="00E8451A">
      <w:pPr>
        <w:overflowPunct w:val="0"/>
        <w:autoSpaceDE w:val="0"/>
        <w:autoSpaceDN w:val="0"/>
        <w:adjustRightInd w:val="0"/>
        <w:jc w:val="center"/>
        <w:textAlignment w:val="baseline"/>
        <w:rPr>
          <w:rFonts w:ascii="Myriad Pro" w:hAnsi="Myriad Pro"/>
          <w:b/>
          <w:sz w:val="22"/>
          <w:szCs w:val="22"/>
        </w:rPr>
      </w:pPr>
      <w:r>
        <w:rPr>
          <w:rFonts w:ascii="Myriad Pro" w:hAnsi="Myriad Pro"/>
          <w:b/>
          <w:sz w:val="22"/>
          <w:szCs w:val="22"/>
        </w:rPr>
        <w:t>2 x upper and lower dentures – spare and definitive</w:t>
      </w:r>
    </w:p>
    <w:p w14:paraId="45AA2001" w14:textId="6DE91C37" w:rsidR="00A813A5" w:rsidRPr="00591601" w:rsidRDefault="00A813A5" w:rsidP="00A813A5">
      <w:pPr>
        <w:jc w:val="center"/>
        <w:rPr>
          <w:rFonts w:ascii="Myriad Pro" w:hAnsi="Myriad Pro"/>
          <w:sz w:val="22"/>
          <w:szCs w:val="22"/>
        </w:rPr>
      </w:pPr>
      <w:r>
        <w:rPr>
          <w:rFonts w:ascii="Myriad Pro" w:hAnsi="Myriad Pro"/>
          <w:noProof/>
          <w:sz w:val="22"/>
          <w:szCs w:val="22"/>
        </w:rPr>
        <w:drawing>
          <wp:inline distT="0" distB="0" distL="0" distR="0" wp14:anchorId="077F8DE5" wp14:editId="33DAD9FA">
            <wp:extent cx="6122035" cy="1402715"/>
            <wp:effectExtent l="0" t="0" r="0" b="0"/>
            <wp:docPr id="25" name="Picture 25" descr="OO7A0019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OO7A0019-2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035" cy="140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813A5" w:rsidRPr="00591601" w:rsidSect="00AF08EB">
      <w:footerReference w:type="even" r:id="rId24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9CA7885" w14:textId="77777777" w:rsidR="003668B2" w:rsidRDefault="003668B2">
      <w:r>
        <w:separator/>
      </w:r>
    </w:p>
  </w:endnote>
  <w:endnote w:type="continuationSeparator" w:id="0">
    <w:p w14:paraId="12A0F9B8" w14:textId="77777777" w:rsidR="003668B2" w:rsidRDefault="003668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panose1 w:val="020B0503030403020204"/>
    <w:charset w:val="00"/>
    <w:family w:val="swiss"/>
    <w:notTrueType/>
    <w:pitch w:val="variable"/>
    <w:sig w:usb0="A00002AF" w:usb1="5000204B" w:usb2="00000000" w:usb3="00000000" w:csb0="0000019F" w:csb1="00000000"/>
  </w:font>
  <w:font w:name="MS Gothic">
    <w:altName w:val="ＭＳ ゴシック"/>
    <w:panose1 w:val="020B0609070205080204"/>
    <w:charset w:val="80"/>
    <w:family w:val="auto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6494AA" w14:textId="77777777" w:rsidR="002E1386" w:rsidRDefault="002E1386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9A80769" w14:textId="77777777" w:rsidR="002E1386" w:rsidRDefault="002E138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22E4FDC" w14:textId="77777777" w:rsidR="003668B2" w:rsidRDefault="003668B2">
      <w:r>
        <w:separator/>
      </w:r>
    </w:p>
  </w:footnote>
  <w:footnote w:type="continuationSeparator" w:id="0">
    <w:p w14:paraId="6F58E073" w14:textId="77777777" w:rsidR="003668B2" w:rsidRDefault="003668B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D477EC"/>
    <w:multiLevelType w:val="hybridMultilevel"/>
    <w:tmpl w:val="F4B8F7F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DC369D"/>
    <w:multiLevelType w:val="hybridMultilevel"/>
    <w:tmpl w:val="DAE64BF2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60E4699"/>
    <w:multiLevelType w:val="hybridMultilevel"/>
    <w:tmpl w:val="B3625B08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0E34D6E"/>
    <w:multiLevelType w:val="hybridMultilevel"/>
    <w:tmpl w:val="8CC27CFE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2A216A25"/>
    <w:multiLevelType w:val="hybridMultilevel"/>
    <w:tmpl w:val="9BD25D1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3E5DBE"/>
    <w:multiLevelType w:val="hybridMultilevel"/>
    <w:tmpl w:val="F60E369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944DCA"/>
    <w:multiLevelType w:val="hybridMultilevel"/>
    <w:tmpl w:val="2B6AD0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025481"/>
    <w:multiLevelType w:val="hybridMultilevel"/>
    <w:tmpl w:val="6294361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8E0243"/>
    <w:multiLevelType w:val="hybridMultilevel"/>
    <w:tmpl w:val="D6BA2EF8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5EE12EEA"/>
    <w:multiLevelType w:val="hybridMultilevel"/>
    <w:tmpl w:val="E29C136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FF91B96"/>
    <w:multiLevelType w:val="hybridMultilevel"/>
    <w:tmpl w:val="FE9060E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8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8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631444DF"/>
    <w:multiLevelType w:val="hybridMultilevel"/>
    <w:tmpl w:val="B9847F0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BA2651E"/>
    <w:multiLevelType w:val="hybridMultilevel"/>
    <w:tmpl w:val="F4A64C8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33768D4"/>
    <w:multiLevelType w:val="hybridMultilevel"/>
    <w:tmpl w:val="3F20435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7AF56A15"/>
    <w:multiLevelType w:val="hybridMultilevel"/>
    <w:tmpl w:val="FD683A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0"/>
  </w:num>
  <w:num w:numId="3">
    <w:abstractNumId w:val="4"/>
  </w:num>
  <w:num w:numId="4">
    <w:abstractNumId w:val="11"/>
  </w:num>
  <w:num w:numId="5">
    <w:abstractNumId w:val="7"/>
  </w:num>
  <w:num w:numId="6">
    <w:abstractNumId w:val="12"/>
  </w:num>
  <w:num w:numId="7">
    <w:abstractNumId w:val="1"/>
  </w:num>
  <w:num w:numId="8">
    <w:abstractNumId w:val="5"/>
  </w:num>
  <w:num w:numId="9">
    <w:abstractNumId w:val="8"/>
  </w:num>
  <w:num w:numId="10">
    <w:abstractNumId w:val="2"/>
  </w:num>
  <w:num w:numId="11">
    <w:abstractNumId w:val="10"/>
  </w:num>
  <w:num w:numId="12">
    <w:abstractNumId w:val="14"/>
  </w:num>
  <w:num w:numId="13">
    <w:abstractNumId w:val="3"/>
  </w:num>
  <w:num w:numId="14">
    <w:abstractNumId w:val="6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5"/>
  <w:proofState w:spelling="clean" w:grammar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44B5"/>
    <w:rsid w:val="000022C5"/>
    <w:rsid w:val="00006667"/>
    <w:rsid w:val="00012C79"/>
    <w:rsid w:val="000144CD"/>
    <w:rsid w:val="000170C7"/>
    <w:rsid w:val="000205E7"/>
    <w:rsid w:val="0002458D"/>
    <w:rsid w:val="00031171"/>
    <w:rsid w:val="00031C67"/>
    <w:rsid w:val="0005136F"/>
    <w:rsid w:val="00051911"/>
    <w:rsid w:val="000544EF"/>
    <w:rsid w:val="0006626C"/>
    <w:rsid w:val="0006655F"/>
    <w:rsid w:val="000673B5"/>
    <w:rsid w:val="00083F9B"/>
    <w:rsid w:val="000B1F5C"/>
    <w:rsid w:val="000C392E"/>
    <w:rsid w:val="000D10C0"/>
    <w:rsid w:val="000D7967"/>
    <w:rsid w:val="000E186E"/>
    <w:rsid w:val="000E4A66"/>
    <w:rsid w:val="000E6981"/>
    <w:rsid w:val="0010068F"/>
    <w:rsid w:val="001038FE"/>
    <w:rsid w:val="00120B4B"/>
    <w:rsid w:val="0012462A"/>
    <w:rsid w:val="001312CA"/>
    <w:rsid w:val="00132E99"/>
    <w:rsid w:val="001407B8"/>
    <w:rsid w:val="00144721"/>
    <w:rsid w:val="0016424F"/>
    <w:rsid w:val="00171B1A"/>
    <w:rsid w:val="00172370"/>
    <w:rsid w:val="00175515"/>
    <w:rsid w:val="00186AFF"/>
    <w:rsid w:val="00187757"/>
    <w:rsid w:val="00190AC3"/>
    <w:rsid w:val="00194E86"/>
    <w:rsid w:val="001B7E6A"/>
    <w:rsid w:val="001D3F12"/>
    <w:rsid w:val="001D65B6"/>
    <w:rsid w:val="001D6674"/>
    <w:rsid w:val="001E5818"/>
    <w:rsid w:val="001E72B2"/>
    <w:rsid w:val="0020325C"/>
    <w:rsid w:val="0020391F"/>
    <w:rsid w:val="002119C3"/>
    <w:rsid w:val="002145E4"/>
    <w:rsid w:val="002147E7"/>
    <w:rsid w:val="00234606"/>
    <w:rsid w:val="00235685"/>
    <w:rsid w:val="00240492"/>
    <w:rsid w:val="00255DC8"/>
    <w:rsid w:val="00257C21"/>
    <w:rsid w:val="00275903"/>
    <w:rsid w:val="002A0FB4"/>
    <w:rsid w:val="002A3792"/>
    <w:rsid w:val="002A585D"/>
    <w:rsid w:val="002A63DE"/>
    <w:rsid w:val="002B1A98"/>
    <w:rsid w:val="002D3AE7"/>
    <w:rsid w:val="002D3DA2"/>
    <w:rsid w:val="002D608D"/>
    <w:rsid w:val="002E1386"/>
    <w:rsid w:val="002E68E0"/>
    <w:rsid w:val="002F3825"/>
    <w:rsid w:val="00302801"/>
    <w:rsid w:val="00306602"/>
    <w:rsid w:val="0032614D"/>
    <w:rsid w:val="00326715"/>
    <w:rsid w:val="00335A44"/>
    <w:rsid w:val="003415E2"/>
    <w:rsid w:val="00342E1E"/>
    <w:rsid w:val="00356044"/>
    <w:rsid w:val="00360F1E"/>
    <w:rsid w:val="00363B70"/>
    <w:rsid w:val="003668B2"/>
    <w:rsid w:val="00392DCC"/>
    <w:rsid w:val="00393206"/>
    <w:rsid w:val="00396203"/>
    <w:rsid w:val="003A3968"/>
    <w:rsid w:val="003B2F9F"/>
    <w:rsid w:val="003B7335"/>
    <w:rsid w:val="003C5EAF"/>
    <w:rsid w:val="003C669C"/>
    <w:rsid w:val="003C6B0D"/>
    <w:rsid w:val="003E114F"/>
    <w:rsid w:val="003E3F44"/>
    <w:rsid w:val="00402C9C"/>
    <w:rsid w:val="004102D4"/>
    <w:rsid w:val="00414507"/>
    <w:rsid w:val="004156B8"/>
    <w:rsid w:val="00415E9B"/>
    <w:rsid w:val="00425391"/>
    <w:rsid w:val="00433C61"/>
    <w:rsid w:val="00434BE3"/>
    <w:rsid w:val="00440F2E"/>
    <w:rsid w:val="00447A7F"/>
    <w:rsid w:val="0045577D"/>
    <w:rsid w:val="004744E7"/>
    <w:rsid w:val="004860A2"/>
    <w:rsid w:val="00492CB5"/>
    <w:rsid w:val="00492DDB"/>
    <w:rsid w:val="004A1028"/>
    <w:rsid w:val="004A7DB3"/>
    <w:rsid w:val="004B7B6E"/>
    <w:rsid w:val="004E0E65"/>
    <w:rsid w:val="004F0CB9"/>
    <w:rsid w:val="0050284A"/>
    <w:rsid w:val="005037C5"/>
    <w:rsid w:val="00534731"/>
    <w:rsid w:val="00536A1E"/>
    <w:rsid w:val="005564B7"/>
    <w:rsid w:val="005568B9"/>
    <w:rsid w:val="00557106"/>
    <w:rsid w:val="005647E1"/>
    <w:rsid w:val="005702B6"/>
    <w:rsid w:val="00571584"/>
    <w:rsid w:val="005716CE"/>
    <w:rsid w:val="00591601"/>
    <w:rsid w:val="005953DD"/>
    <w:rsid w:val="005967E6"/>
    <w:rsid w:val="005A57AD"/>
    <w:rsid w:val="005B010B"/>
    <w:rsid w:val="005B083B"/>
    <w:rsid w:val="005B51D6"/>
    <w:rsid w:val="005B7D09"/>
    <w:rsid w:val="005C22A4"/>
    <w:rsid w:val="005C4C57"/>
    <w:rsid w:val="005E3DA1"/>
    <w:rsid w:val="005E46F1"/>
    <w:rsid w:val="005E79B4"/>
    <w:rsid w:val="005F2EAC"/>
    <w:rsid w:val="005F6F75"/>
    <w:rsid w:val="00604084"/>
    <w:rsid w:val="0060426D"/>
    <w:rsid w:val="00621730"/>
    <w:rsid w:val="00622637"/>
    <w:rsid w:val="00647C0C"/>
    <w:rsid w:val="00657151"/>
    <w:rsid w:val="00660FA2"/>
    <w:rsid w:val="00661D0D"/>
    <w:rsid w:val="006630A2"/>
    <w:rsid w:val="00670A99"/>
    <w:rsid w:val="00670EA8"/>
    <w:rsid w:val="00686C51"/>
    <w:rsid w:val="006958B0"/>
    <w:rsid w:val="006A6C77"/>
    <w:rsid w:val="006B25F8"/>
    <w:rsid w:val="006C3240"/>
    <w:rsid w:val="006E10C3"/>
    <w:rsid w:val="006E19A8"/>
    <w:rsid w:val="006E4E1E"/>
    <w:rsid w:val="006E67F3"/>
    <w:rsid w:val="00702A71"/>
    <w:rsid w:val="0070303A"/>
    <w:rsid w:val="007149DB"/>
    <w:rsid w:val="00726F28"/>
    <w:rsid w:val="007400CD"/>
    <w:rsid w:val="00746284"/>
    <w:rsid w:val="00751EC6"/>
    <w:rsid w:val="00757464"/>
    <w:rsid w:val="0076184A"/>
    <w:rsid w:val="00767D0B"/>
    <w:rsid w:val="00775BC2"/>
    <w:rsid w:val="00786478"/>
    <w:rsid w:val="00795D0A"/>
    <w:rsid w:val="007A106D"/>
    <w:rsid w:val="007A41EC"/>
    <w:rsid w:val="007B47C0"/>
    <w:rsid w:val="007C014D"/>
    <w:rsid w:val="007C165F"/>
    <w:rsid w:val="007C4342"/>
    <w:rsid w:val="007C4E53"/>
    <w:rsid w:val="00803213"/>
    <w:rsid w:val="00806133"/>
    <w:rsid w:val="00815EBB"/>
    <w:rsid w:val="00816713"/>
    <w:rsid w:val="00824900"/>
    <w:rsid w:val="00825957"/>
    <w:rsid w:val="00841194"/>
    <w:rsid w:val="00846022"/>
    <w:rsid w:val="00856C34"/>
    <w:rsid w:val="0087515D"/>
    <w:rsid w:val="00881DB6"/>
    <w:rsid w:val="008A0D7A"/>
    <w:rsid w:val="008A1AB6"/>
    <w:rsid w:val="008C4B51"/>
    <w:rsid w:val="008C4E5C"/>
    <w:rsid w:val="008D2410"/>
    <w:rsid w:val="008E5073"/>
    <w:rsid w:val="00902FE2"/>
    <w:rsid w:val="00916592"/>
    <w:rsid w:val="009321AA"/>
    <w:rsid w:val="00932D59"/>
    <w:rsid w:val="0093742A"/>
    <w:rsid w:val="00941F12"/>
    <w:rsid w:val="00961AC4"/>
    <w:rsid w:val="00962464"/>
    <w:rsid w:val="009742F8"/>
    <w:rsid w:val="00975D35"/>
    <w:rsid w:val="00976701"/>
    <w:rsid w:val="009812A3"/>
    <w:rsid w:val="00991E64"/>
    <w:rsid w:val="009A4B15"/>
    <w:rsid w:val="009B73E5"/>
    <w:rsid w:val="009D488C"/>
    <w:rsid w:val="009E0A11"/>
    <w:rsid w:val="009E29A3"/>
    <w:rsid w:val="009E4062"/>
    <w:rsid w:val="009E5540"/>
    <w:rsid w:val="009F6A0A"/>
    <w:rsid w:val="009F7219"/>
    <w:rsid w:val="00A465CB"/>
    <w:rsid w:val="00A65F50"/>
    <w:rsid w:val="00A813A5"/>
    <w:rsid w:val="00A81D47"/>
    <w:rsid w:val="00A84844"/>
    <w:rsid w:val="00A87F07"/>
    <w:rsid w:val="00A90618"/>
    <w:rsid w:val="00A91E2A"/>
    <w:rsid w:val="00AA5EC9"/>
    <w:rsid w:val="00AB5263"/>
    <w:rsid w:val="00AC11AB"/>
    <w:rsid w:val="00AD4A4E"/>
    <w:rsid w:val="00AE488B"/>
    <w:rsid w:val="00AF08EB"/>
    <w:rsid w:val="00B063B5"/>
    <w:rsid w:val="00B0710F"/>
    <w:rsid w:val="00B0794C"/>
    <w:rsid w:val="00B31DB8"/>
    <w:rsid w:val="00B35B22"/>
    <w:rsid w:val="00B35BD0"/>
    <w:rsid w:val="00B41014"/>
    <w:rsid w:val="00B76A01"/>
    <w:rsid w:val="00B87968"/>
    <w:rsid w:val="00B906FB"/>
    <w:rsid w:val="00B944B5"/>
    <w:rsid w:val="00B949A7"/>
    <w:rsid w:val="00B95D21"/>
    <w:rsid w:val="00B96868"/>
    <w:rsid w:val="00BA15D5"/>
    <w:rsid w:val="00BA4F7A"/>
    <w:rsid w:val="00BB2B57"/>
    <w:rsid w:val="00BC00E2"/>
    <w:rsid w:val="00BC6F16"/>
    <w:rsid w:val="00BD6A44"/>
    <w:rsid w:val="00BE5075"/>
    <w:rsid w:val="00BF31F3"/>
    <w:rsid w:val="00BF4944"/>
    <w:rsid w:val="00C02252"/>
    <w:rsid w:val="00C03A76"/>
    <w:rsid w:val="00C03CCA"/>
    <w:rsid w:val="00C050D3"/>
    <w:rsid w:val="00C12963"/>
    <w:rsid w:val="00C23AF3"/>
    <w:rsid w:val="00C23C10"/>
    <w:rsid w:val="00C2438C"/>
    <w:rsid w:val="00C25C83"/>
    <w:rsid w:val="00C526FE"/>
    <w:rsid w:val="00C55B3A"/>
    <w:rsid w:val="00C55B9D"/>
    <w:rsid w:val="00C631C2"/>
    <w:rsid w:val="00C82640"/>
    <w:rsid w:val="00C82EEE"/>
    <w:rsid w:val="00C83766"/>
    <w:rsid w:val="00C83BA4"/>
    <w:rsid w:val="00C95518"/>
    <w:rsid w:val="00C96932"/>
    <w:rsid w:val="00CA0ABD"/>
    <w:rsid w:val="00CA1A4C"/>
    <w:rsid w:val="00CB2AA9"/>
    <w:rsid w:val="00CB5F71"/>
    <w:rsid w:val="00CC0FFB"/>
    <w:rsid w:val="00CC5337"/>
    <w:rsid w:val="00CE655C"/>
    <w:rsid w:val="00CF170C"/>
    <w:rsid w:val="00CF7A74"/>
    <w:rsid w:val="00D074A0"/>
    <w:rsid w:val="00D1673C"/>
    <w:rsid w:val="00D173E7"/>
    <w:rsid w:val="00D2495D"/>
    <w:rsid w:val="00D32159"/>
    <w:rsid w:val="00D454B5"/>
    <w:rsid w:val="00D625F9"/>
    <w:rsid w:val="00D630A6"/>
    <w:rsid w:val="00D76CD7"/>
    <w:rsid w:val="00D872DC"/>
    <w:rsid w:val="00D92BC8"/>
    <w:rsid w:val="00D959B8"/>
    <w:rsid w:val="00D95BE0"/>
    <w:rsid w:val="00D95BEB"/>
    <w:rsid w:val="00D9749D"/>
    <w:rsid w:val="00DA15E8"/>
    <w:rsid w:val="00DA3035"/>
    <w:rsid w:val="00DA5305"/>
    <w:rsid w:val="00DA60B8"/>
    <w:rsid w:val="00DB5D82"/>
    <w:rsid w:val="00DB7064"/>
    <w:rsid w:val="00DC3CFC"/>
    <w:rsid w:val="00DC56D7"/>
    <w:rsid w:val="00DC7937"/>
    <w:rsid w:val="00DD5F8F"/>
    <w:rsid w:val="00DE3067"/>
    <w:rsid w:val="00DE5EBB"/>
    <w:rsid w:val="00DF23D6"/>
    <w:rsid w:val="00E0037A"/>
    <w:rsid w:val="00E00B1E"/>
    <w:rsid w:val="00E05507"/>
    <w:rsid w:val="00E06A3F"/>
    <w:rsid w:val="00E06EAD"/>
    <w:rsid w:val="00E11A20"/>
    <w:rsid w:val="00E12E64"/>
    <w:rsid w:val="00E1665D"/>
    <w:rsid w:val="00E21529"/>
    <w:rsid w:val="00E31F4A"/>
    <w:rsid w:val="00E339F3"/>
    <w:rsid w:val="00E377E8"/>
    <w:rsid w:val="00E4419C"/>
    <w:rsid w:val="00E50A6A"/>
    <w:rsid w:val="00E60934"/>
    <w:rsid w:val="00E65A3F"/>
    <w:rsid w:val="00E66160"/>
    <w:rsid w:val="00E76C4D"/>
    <w:rsid w:val="00E8451A"/>
    <w:rsid w:val="00E85D13"/>
    <w:rsid w:val="00E85E8E"/>
    <w:rsid w:val="00E908D3"/>
    <w:rsid w:val="00E972BD"/>
    <w:rsid w:val="00EA6A95"/>
    <w:rsid w:val="00EC6059"/>
    <w:rsid w:val="00ED4D72"/>
    <w:rsid w:val="00F0221F"/>
    <w:rsid w:val="00F03349"/>
    <w:rsid w:val="00F073D2"/>
    <w:rsid w:val="00F13B4D"/>
    <w:rsid w:val="00F16F1F"/>
    <w:rsid w:val="00F176F4"/>
    <w:rsid w:val="00F302FC"/>
    <w:rsid w:val="00F32F0B"/>
    <w:rsid w:val="00F35D3E"/>
    <w:rsid w:val="00F47FB1"/>
    <w:rsid w:val="00F563C5"/>
    <w:rsid w:val="00F60754"/>
    <w:rsid w:val="00F83129"/>
    <w:rsid w:val="00F87207"/>
    <w:rsid w:val="00F92838"/>
    <w:rsid w:val="00F9608E"/>
    <w:rsid w:val="00FA2BBD"/>
    <w:rsid w:val="00FB1E77"/>
    <w:rsid w:val="00FB4251"/>
    <w:rsid w:val="00FB6424"/>
    <w:rsid w:val="00FC6B7C"/>
    <w:rsid w:val="00FD1132"/>
    <w:rsid w:val="00FE48D5"/>
    <w:rsid w:val="00FE7775"/>
    <w:rsid w:val="00FF571B"/>
    <w:rsid w:val="00FF65ED"/>
    <w:rsid w:val="00FF68F1"/>
    <w:rsid w:val="00FF70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487BB89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sz w:val="24"/>
        <w:szCs w:val="24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Title" w:uiPriority="99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F08E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99"/>
    <w:qFormat/>
    <w:rsid w:val="00AF08EB"/>
    <w:pPr>
      <w:jc w:val="center"/>
    </w:pPr>
    <w:rPr>
      <w:rFonts w:ascii="Arial" w:hAnsi="Arial" w:cs="Arial"/>
      <w:b/>
      <w:bCs/>
      <w:sz w:val="28"/>
      <w:lang w:eastAsia="en-US"/>
    </w:rPr>
  </w:style>
  <w:style w:type="character" w:styleId="Hyperlink">
    <w:name w:val="Hyperlink"/>
    <w:basedOn w:val="DefaultParagraphFont"/>
    <w:rsid w:val="00AF08EB"/>
    <w:rPr>
      <w:color w:val="0000FF"/>
      <w:u w:val="single"/>
    </w:rPr>
  </w:style>
  <w:style w:type="paragraph" w:styleId="BalloonText">
    <w:name w:val="Balloon Text"/>
    <w:basedOn w:val="Normal"/>
    <w:semiHidden/>
    <w:rsid w:val="00AF08EB"/>
    <w:rPr>
      <w:rFonts w:ascii="Tahoma" w:hAnsi="Tahoma" w:cs="Tahoma"/>
      <w:sz w:val="16"/>
      <w:szCs w:val="16"/>
    </w:rPr>
  </w:style>
  <w:style w:type="paragraph" w:styleId="Footer">
    <w:name w:val="footer"/>
    <w:basedOn w:val="Normal"/>
    <w:rsid w:val="00AF08EB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AF08EB"/>
  </w:style>
  <w:style w:type="paragraph" w:styleId="Header">
    <w:name w:val="header"/>
    <w:basedOn w:val="Normal"/>
    <w:rsid w:val="00AF08EB"/>
    <w:pPr>
      <w:tabs>
        <w:tab w:val="center" w:pos="4153"/>
        <w:tab w:val="right" w:pos="8306"/>
      </w:tabs>
    </w:pPr>
  </w:style>
  <w:style w:type="paragraph" w:styleId="ListParagraph">
    <w:name w:val="List Paragraph"/>
    <w:basedOn w:val="Normal"/>
    <w:uiPriority w:val="34"/>
    <w:qFormat/>
    <w:rsid w:val="0016424F"/>
    <w:pPr>
      <w:ind w:left="720"/>
    </w:pPr>
  </w:style>
  <w:style w:type="character" w:customStyle="1" w:styleId="TitleChar">
    <w:name w:val="Title Char"/>
    <w:basedOn w:val="DefaultParagraphFont"/>
    <w:link w:val="Title"/>
    <w:uiPriority w:val="99"/>
    <w:locked/>
    <w:rsid w:val="00363B70"/>
    <w:rPr>
      <w:rFonts w:ascii="Arial" w:hAnsi="Arial" w:cs="Arial"/>
      <w:b/>
      <w:bCs/>
      <w:sz w:val="28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1384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CB1121-A128-EF47-81C3-D57CF985E2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495</Words>
  <Characters>2827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Specialist Restorative</vt:lpstr>
    </vt:vector>
  </TitlesOfParts>
  <Company>Home User</Company>
  <LinksUpToDate>false</LinksUpToDate>
  <CharactersWithSpaces>3316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Specialist Restorative</dc:title>
  <dc:creator>Finlay Sutton</dc:creator>
  <cp:lastModifiedBy>Garstang Dental Admin</cp:lastModifiedBy>
  <cp:revision>4</cp:revision>
  <cp:lastPrinted>2007-10-02T19:36:00Z</cp:lastPrinted>
  <dcterms:created xsi:type="dcterms:W3CDTF">2018-11-20T04:05:00Z</dcterms:created>
  <dcterms:modified xsi:type="dcterms:W3CDTF">2020-05-12T08:28:00Z</dcterms:modified>
</cp:coreProperties>
</file>